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B3426" w14:textId="454C509B" w:rsidR="00502F97" w:rsidRPr="00D00EAB" w:rsidRDefault="00502F97" w:rsidP="00502F97">
      <w:pPr>
        <w:jc w:val="right"/>
        <w:rPr>
          <w:rFonts w:ascii="Times New Roman" w:hAnsi="Times New Roman" w:cs="Times New Roman"/>
          <w:b/>
          <w:bCs/>
          <w:sz w:val="24"/>
          <w:szCs w:val="24"/>
        </w:rPr>
      </w:pPr>
      <w:r w:rsidRPr="00D00EAB">
        <w:rPr>
          <w:rFonts w:ascii="Times New Roman" w:hAnsi="Times New Roman" w:cs="Times New Roman"/>
          <w:b/>
          <w:bCs/>
          <w:sz w:val="24"/>
          <w:szCs w:val="24"/>
        </w:rPr>
        <w:t xml:space="preserve">Приложение </w:t>
      </w:r>
      <w:r w:rsidR="00F5373D" w:rsidRPr="00D00EAB">
        <w:rPr>
          <w:rFonts w:ascii="Times New Roman" w:hAnsi="Times New Roman" w:cs="Times New Roman"/>
          <w:b/>
          <w:bCs/>
          <w:sz w:val="24"/>
          <w:szCs w:val="24"/>
        </w:rPr>
        <w:t>2</w:t>
      </w:r>
      <w:r w:rsidR="000B51FF">
        <w:rPr>
          <w:rFonts w:ascii="Times New Roman" w:hAnsi="Times New Roman" w:cs="Times New Roman"/>
          <w:b/>
          <w:bCs/>
          <w:sz w:val="24"/>
          <w:szCs w:val="24"/>
        </w:rPr>
        <w:t>.4</w:t>
      </w:r>
    </w:p>
    <w:p w14:paraId="4E575523" w14:textId="77777777" w:rsidR="00161A12" w:rsidRPr="00161A12" w:rsidRDefault="00161A12" w:rsidP="00161A12">
      <w:pPr>
        <w:jc w:val="right"/>
        <w:rPr>
          <w:rFonts w:ascii="Times New Roman" w:eastAsia="Calibri" w:hAnsi="Times New Roman" w:cs="Times New Roman"/>
          <w:b/>
          <w:bCs/>
          <w:color w:val="000000"/>
          <w:sz w:val="24"/>
          <w:szCs w:val="24"/>
        </w:rPr>
      </w:pPr>
      <w:r w:rsidRPr="00161A12">
        <w:rPr>
          <w:rFonts w:ascii="Times New Roman" w:eastAsia="Calibri" w:hAnsi="Times New Roman" w:cs="Times New Roman"/>
          <w:b/>
          <w:bCs/>
          <w:color w:val="000000"/>
          <w:sz w:val="24"/>
          <w:szCs w:val="24"/>
        </w:rPr>
        <w:t>к ОПОП-П по специальности</w:t>
      </w:r>
    </w:p>
    <w:p w14:paraId="0769F044" w14:textId="77777777" w:rsidR="00161A12" w:rsidRPr="00161A12" w:rsidRDefault="00161A12" w:rsidP="00161A12">
      <w:pPr>
        <w:jc w:val="right"/>
        <w:rPr>
          <w:rFonts w:ascii="Times New Roman" w:eastAsia="Calibri" w:hAnsi="Times New Roman" w:cs="Times New Roman"/>
          <w:b/>
          <w:bCs/>
          <w:color w:val="000000"/>
          <w:sz w:val="24"/>
          <w:szCs w:val="24"/>
        </w:rPr>
      </w:pPr>
      <w:r w:rsidRPr="00161A12">
        <w:rPr>
          <w:rFonts w:ascii="Times New Roman" w:eastAsia="Calibri" w:hAnsi="Times New Roman" w:cs="Times New Roman"/>
          <w:b/>
          <w:bCs/>
          <w:color w:val="000000"/>
          <w:sz w:val="24"/>
          <w:szCs w:val="24"/>
        </w:rPr>
        <w:t>43.02.17 Технология эстетических услуг</w:t>
      </w:r>
    </w:p>
    <w:p w14:paraId="12B2A2FA" w14:textId="6A2319A6" w:rsidR="00502F97" w:rsidRPr="00D00EAB" w:rsidRDefault="00502F97" w:rsidP="00502F97">
      <w:pPr>
        <w:jc w:val="right"/>
        <w:rPr>
          <w:rFonts w:ascii="Times New Roman" w:hAnsi="Times New Roman" w:cs="Times New Roman"/>
          <w:b/>
          <w:bCs/>
          <w:color w:val="0070C0"/>
          <w:sz w:val="24"/>
          <w:szCs w:val="24"/>
        </w:rPr>
      </w:pPr>
    </w:p>
    <w:p w14:paraId="5F9BE46C" w14:textId="7A96EB62" w:rsidR="00502F97" w:rsidRPr="00D00EAB" w:rsidRDefault="00502F97" w:rsidP="00502F97">
      <w:pPr>
        <w:jc w:val="right"/>
        <w:rPr>
          <w:rFonts w:ascii="Times New Roman" w:hAnsi="Times New Roman" w:cs="Times New Roman"/>
          <w:b/>
          <w:bCs/>
          <w:color w:val="0070C0"/>
          <w:sz w:val="24"/>
          <w:szCs w:val="24"/>
        </w:rPr>
      </w:pPr>
    </w:p>
    <w:p w14:paraId="0AD0FAE0" w14:textId="0E3528FD" w:rsidR="00502F97" w:rsidRPr="00D00EAB" w:rsidRDefault="00502F97" w:rsidP="00502F97">
      <w:pPr>
        <w:jc w:val="right"/>
        <w:rPr>
          <w:rFonts w:ascii="Times New Roman" w:hAnsi="Times New Roman" w:cs="Times New Roman"/>
          <w:b/>
          <w:bCs/>
          <w:color w:val="0070C0"/>
          <w:sz w:val="24"/>
          <w:szCs w:val="24"/>
        </w:rPr>
      </w:pPr>
    </w:p>
    <w:p w14:paraId="28721B92" w14:textId="5F3D05CE" w:rsidR="00502F97" w:rsidRPr="00D00EAB" w:rsidRDefault="00502F97" w:rsidP="00502F97">
      <w:pPr>
        <w:jc w:val="right"/>
        <w:rPr>
          <w:rFonts w:ascii="Times New Roman" w:hAnsi="Times New Roman" w:cs="Times New Roman"/>
          <w:b/>
          <w:bCs/>
          <w:color w:val="0070C0"/>
          <w:sz w:val="24"/>
          <w:szCs w:val="24"/>
        </w:rPr>
      </w:pPr>
    </w:p>
    <w:p w14:paraId="431486D4" w14:textId="49662C46" w:rsidR="00502F97" w:rsidRPr="00D00EAB" w:rsidRDefault="00502F97" w:rsidP="00502F97">
      <w:pPr>
        <w:jc w:val="right"/>
        <w:rPr>
          <w:rFonts w:ascii="Times New Roman" w:hAnsi="Times New Roman" w:cs="Times New Roman"/>
          <w:b/>
          <w:bCs/>
          <w:color w:val="0070C0"/>
          <w:sz w:val="24"/>
          <w:szCs w:val="24"/>
        </w:rPr>
      </w:pPr>
    </w:p>
    <w:p w14:paraId="6FBD57E9" w14:textId="77777777" w:rsidR="00502F97" w:rsidRPr="00D00EAB" w:rsidRDefault="00502F97" w:rsidP="00502F97">
      <w:pPr>
        <w:jc w:val="right"/>
        <w:rPr>
          <w:rFonts w:ascii="Times New Roman" w:hAnsi="Times New Roman" w:cs="Times New Roman"/>
          <w:b/>
          <w:bCs/>
          <w:color w:val="0070C0"/>
          <w:sz w:val="24"/>
          <w:szCs w:val="24"/>
        </w:rPr>
      </w:pPr>
    </w:p>
    <w:p w14:paraId="42E2CEED" w14:textId="122943F9" w:rsidR="00502F97" w:rsidRPr="00D00EAB" w:rsidRDefault="00502F97" w:rsidP="00502F97">
      <w:pPr>
        <w:jc w:val="right"/>
        <w:rPr>
          <w:rFonts w:ascii="Times New Roman" w:hAnsi="Times New Roman" w:cs="Times New Roman"/>
          <w:b/>
          <w:bCs/>
          <w:color w:val="0070C0"/>
          <w:sz w:val="24"/>
          <w:szCs w:val="24"/>
        </w:rPr>
      </w:pPr>
    </w:p>
    <w:p w14:paraId="5421742F" w14:textId="227308EA" w:rsidR="00502F97" w:rsidRPr="00D00EAB" w:rsidRDefault="00502F97" w:rsidP="00502F97">
      <w:pPr>
        <w:jc w:val="right"/>
        <w:rPr>
          <w:rFonts w:ascii="Times New Roman" w:hAnsi="Times New Roman" w:cs="Times New Roman"/>
          <w:b/>
          <w:bCs/>
          <w:color w:val="0070C0"/>
          <w:sz w:val="24"/>
          <w:szCs w:val="24"/>
        </w:rPr>
      </w:pPr>
    </w:p>
    <w:p w14:paraId="3229CAAE" w14:textId="08514E9B" w:rsidR="00502F97" w:rsidRPr="00D00EAB" w:rsidRDefault="00502F97" w:rsidP="00502F97">
      <w:pPr>
        <w:jc w:val="right"/>
        <w:rPr>
          <w:rFonts w:ascii="Times New Roman" w:hAnsi="Times New Roman" w:cs="Times New Roman"/>
          <w:b/>
          <w:bCs/>
          <w:color w:val="0070C0"/>
          <w:sz w:val="24"/>
          <w:szCs w:val="24"/>
        </w:rPr>
      </w:pPr>
    </w:p>
    <w:p w14:paraId="3241382C" w14:textId="0B14BBBE" w:rsidR="00502F97" w:rsidRPr="00D00EAB" w:rsidRDefault="00502F97" w:rsidP="00502F97">
      <w:pPr>
        <w:jc w:val="right"/>
        <w:rPr>
          <w:rFonts w:ascii="Times New Roman" w:hAnsi="Times New Roman" w:cs="Times New Roman"/>
          <w:b/>
          <w:bCs/>
          <w:color w:val="0070C0"/>
          <w:sz w:val="24"/>
          <w:szCs w:val="24"/>
        </w:rPr>
      </w:pPr>
    </w:p>
    <w:p w14:paraId="35730DA3" w14:textId="77777777" w:rsidR="00502F97" w:rsidRPr="00D00EAB" w:rsidRDefault="00502F97" w:rsidP="00502F97">
      <w:pPr>
        <w:jc w:val="right"/>
        <w:rPr>
          <w:rFonts w:ascii="Times New Roman" w:hAnsi="Times New Roman" w:cs="Times New Roman"/>
          <w:b/>
          <w:bCs/>
          <w:color w:val="0070C0"/>
          <w:sz w:val="24"/>
          <w:szCs w:val="24"/>
        </w:rPr>
      </w:pPr>
    </w:p>
    <w:p w14:paraId="1E0024D1" w14:textId="06DBBA0D" w:rsidR="008F578C" w:rsidRPr="00D00EAB" w:rsidRDefault="006D1C4C" w:rsidP="008F578C">
      <w:pPr>
        <w:jc w:val="center"/>
        <w:rPr>
          <w:rFonts w:ascii="Times New Roman" w:hAnsi="Times New Roman" w:cs="Times New Roman"/>
          <w:b/>
          <w:bCs/>
          <w:sz w:val="24"/>
          <w:szCs w:val="24"/>
        </w:rPr>
      </w:pPr>
      <w:r w:rsidRPr="00D00EAB">
        <w:rPr>
          <w:rFonts w:ascii="Times New Roman" w:hAnsi="Times New Roman" w:cs="Times New Roman"/>
          <w:b/>
          <w:bCs/>
          <w:sz w:val="24"/>
          <w:szCs w:val="24"/>
        </w:rPr>
        <w:t>Р</w:t>
      </w:r>
      <w:r w:rsidR="00D32F37" w:rsidRPr="00D00EAB">
        <w:rPr>
          <w:rFonts w:ascii="Times New Roman" w:hAnsi="Times New Roman" w:cs="Times New Roman"/>
          <w:b/>
          <w:bCs/>
          <w:sz w:val="24"/>
          <w:szCs w:val="24"/>
        </w:rPr>
        <w:t xml:space="preserve">абочая программа </w:t>
      </w:r>
      <w:r w:rsidR="00F5373D" w:rsidRPr="00D00EAB">
        <w:rPr>
          <w:rFonts w:ascii="Times New Roman" w:hAnsi="Times New Roman" w:cs="Times New Roman"/>
          <w:b/>
          <w:bCs/>
          <w:sz w:val="24"/>
          <w:szCs w:val="24"/>
        </w:rPr>
        <w:t>дисциплины</w:t>
      </w:r>
    </w:p>
    <w:p w14:paraId="62499A62" w14:textId="55D81F81" w:rsidR="00CD2973" w:rsidRPr="00D00EAB" w:rsidRDefault="008F578C" w:rsidP="006E7FF4">
      <w:pPr>
        <w:pStyle w:val="1"/>
      </w:pPr>
      <w:bookmarkStart w:id="0" w:name="_Toc150695621"/>
      <w:bookmarkStart w:id="1" w:name="_Toc150695786"/>
      <w:bookmarkStart w:id="2" w:name="_Toc156824969"/>
      <w:r w:rsidRPr="00D00EAB">
        <w:t>«</w:t>
      </w:r>
      <w:r w:rsidR="006545AF" w:rsidRPr="00D00EAB">
        <w:rPr>
          <w:bCs w:val="0"/>
        </w:rPr>
        <w:t>ОП.</w:t>
      </w:r>
      <w:r w:rsidR="000B51FF">
        <w:rPr>
          <w:bCs w:val="0"/>
        </w:rPr>
        <w:t xml:space="preserve"> </w:t>
      </w:r>
      <w:r w:rsidR="009F0C07" w:rsidRPr="00D00EAB">
        <w:rPr>
          <w:bCs w:val="0"/>
        </w:rPr>
        <w:t>04</w:t>
      </w:r>
      <w:r w:rsidR="006545AF" w:rsidRPr="00D00EAB">
        <w:rPr>
          <w:b w:val="0"/>
          <w:bCs w:val="0"/>
        </w:rPr>
        <w:t xml:space="preserve"> </w:t>
      </w:r>
      <w:r w:rsidR="006545AF" w:rsidRPr="00D00EAB">
        <w:t xml:space="preserve"> </w:t>
      </w:r>
      <w:r w:rsidR="009F0C07" w:rsidRPr="00D00EAB">
        <w:t>РИСУНОК И ЖИВОПИСЬ</w:t>
      </w:r>
      <w:r w:rsidRPr="00D00EAB">
        <w:t>»</w:t>
      </w:r>
      <w:bookmarkEnd w:id="0"/>
      <w:bookmarkEnd w:id="1"/>
      <w:bookmarkEnd w:id="2"/>
    </w:p>
    <w:p w14:paraId="41E9DB3F" w14:textId="600FBBAA" w:rsidR="00502F97" w:rsidRPr="00D00EAB" w:rsidRDefault="00502F97" w:rsidP="006E7FF4">
      <w:pPr>
        <w:pStyle w:val="1"/>
      </w:pPr>
    </w:p>
    <w:p w14:paraId="569F4FC8" w14:textId="2B3DF486" w:rsidR="00502F97" w:rsidRPr="00D00EAB" w:rsidRDefault="00502F97" w:rsidP="006E7FF4">
      <w:pPr>
        <w:pStyle w:val="1"/>
      </w:pPr>
    </w:p>
    <w:p w14:paraId="02DA7D2B" w14:textId="13BD8956" w:rsidR="00502F97" w:rsidRPr="00D00EAB" w:rsidRDefault="00502F97" w:rsidP="006E7FF4">
      <w:pPr>
        <w:pStyle w:val="1"/>
      </w:pPr>
    </w:p>
    <w:p w14:paraId="694A6A67" w14:textId="61169B7C" w:rsidR="00502F97" w:rsidRPr="00D00EAB" w:rsidRDefault="00502F97" w:rsidP="006E7FF4">
      <w:pPr>
        <w:pStyle w:val="1"/>
      </w:pPr>
    </w:p>
    <w:p w14:paraId="3B57E081" w14:textId="4DE287B8" w:rsidR="00502F97" w:rsidRPr="00D00EAB" w:rsidRDefault="00502F97" w:rsidP="006E7FF4">
      <w:pPr>
        <w:pStyle w:val="1"/>
      </w:pPr>
    </w:p>
    <w:p w14:paraId="067D8446" w14:textId="18483086" w:rsidR="00502F97" w:rsidRPr="00D00EAB" w:rsidRDefault="00502F97" w:rsidP="006E7FF4">
      <w:pPr>
        <w:pStyle w:val="1"/>
      </w:pPr>
    </w:p>
    <w:p w14:paraId="247A35E9" w14:textId="7F72EC14" w:rsidR="00502F97" w:rsidRPr="00D00EAB" w:rsidRDefault="00502F97" w:rsidP="006E7FF4">
      <w:pPr>
        <w:pStyle w:val="1"/>
      </w:pPr>
    </w:p>
    <w:p w14:paraId="76D7C38F" w14:textId="4E762E5F" w:rsidR="00502F97" w:rsidRPr="00D00EAB" w:rsidRDefault="00502F97" w:rsidP="006E7FF4">
      <w:pPr>
        <w:pStyle w:val="1"/>
      </w:pPr>
    </w:p>
    <w:p w14:paraId="26DDE23B" w14:textId="77777777" w:rsidR="00502F97" w:rsidRPr="00D00EAB" w:rsidRDefault="00502F97" w:rsidP="006E7FF4">
      <w:pPr>
        <w:pStyle w:val="1"/>
      </w:pPr>
    </w:p>
    <w:p w14:paraId="0E85E081" w14:textId="367F7151" w:rsidR="00502F97" w:rsidRPr="00D00EAB" w:rsidRDefault="00502F97" w:rsidP="006E7FF4">
      <w:pPr>
        <w:pStyle w:val="1"/>
      </w:pPr>
    </w:p>
    <w:p w14:paraId="522AF655" w14:textId="4C229FCD" w:rsidR="00502F97" w:rsidRPr="00D00EAB" w:rsidRDefault="00502F97" w:rsidP="006E7FF4">
      <w:pPr>
        <w:pStyle w:val="1"/>
      </w:pPr>
    </w:p>
    <w:p w14:paraId="67595370" w14:textId="66669932" w:rsidR="00502F97" w:rsidRPr="00D00EAB" w:rsidRDefault="00502F97" w:rsidP="006E7FF4">
      <w:pPr>
        <w:pStyle w:val="1"/>
      </w:pPr>
    </w:p>
    <w:p w14:paraId="090FF9E5" w14:textId="1E6817EA" w:rsidR="00502F97" w:rsidRPr="00D00EAB" w:rsidRDefault="00502F97" w:rsidP="006E7FF4">
      <w:pPr>
        <w:pStyle w:val="1"/>
      </w:pPr>
    </w:p>
    <w:p w14:paraId="1A6A1C57" w14:textId="771B64CF" w:rsidR="00502F97" w:rsidRPr="00D00EAB" w:rsidRDefault="00502F97" w:rsidP="006E7FF4">
      <w:pPr>
        <w:pStyle w:val="1"/>
      </w:pPr>
    </w:p>
    <w:p w14:paraId="7A951794" w14:textId="77777777" w:rsidR="000B51FF" w:rsidRDefault="000B51FF">
      <w:pPr>
        <w:rPr>
          <w:rFonts w:ascii="Times New Roman" w:eastAsia="Times New Roman" w:hAnsi="Times New Roman" w:cs="Times New Roman"/>
          <w:b/>
          <w:bCs/>
          <w:sz w:val="24"/>
          <w:szCs w:val="24"/>
          <w:lang w:eastAsia="nl-NL"/>
        </w:rPr>
      </w:pPr>
      <w:bookmarkStart w:id="3" w:name="_Toc149904144"/>
      <w:bookmarkStart w:id="4" w:name="_Toc150695622"/>
      <w:bookmarkStart w:id="5" w:name="_Toc150695787"/>
    </w:p>
    <w:p w14:paraId="1DCD14B2" w14:textId="77777777" w:rsidR="000B51FF" w:rsidRDefault="000B51FF">
      <w:pPr>
        <w:rPr>
          <w:rFonts w:ascii="Times New Roman" w:eastAsia="Times New Roman" w:hAnsi="Times New Roman" w:cs="Times New Roman"/>
          <w:b/>
          <w:bCs/>
          <w:sz w:val="24"/>
          <w:szCs w:val="24"/>
          <w:lang w:eastAsia="nl-NL"/>
        </w:rPr>
      </w:pPr>
    </w:p>
    <w:p w14:paraId="54956452" w14:textId="77777777" w:rsidR="000B51FF" w:rsidRDefault="000B51FF">
      <w:pPr>
        <w:rPr>
          <w:rFonts w:ascii="Times New Roman" w:eastAsia="Times New Roman" w:hAnsi="Times New Roman" w:cs="Times New Roman"/>
          <w:b/>
          <w:bCs/>
          <w:sz w:val="24"/>
          <w:szCs w:val="24"/>
          <w:lang w:eastAsia="nl-NL"/>
        </w:rPr>
      </w:pPr>
    </w:p>
    <w:p w14:paraId="08DCC1CB" w14:textId="6484C563" w:rsidR="00DF068E" w:rsidRPr="00D00EAB" w:rsidRDefault="000B51FF" w:rsidP="000B51FF">
      <w:pPr>
        <w:jc w:val="center"/>
        <w:rPr>
          <w:rFonts w:ascii="Times New Roman" w:eastAsia="Segoe UI" w:hAnsi="Times New Roman" w:cs="Times New Roman"/>
          <w:b/>
          <w:bCs/>
          <w:caps/>
          <w:kern w:val="32"/>
          <w:sz w:val="24"/>
          <w:szCs w:val="24"/>
          <w:lang w:val="x-none" w:eastAsia="x-none"/>
        </w:rPr>
      </w:pPr>
      <w:r>
        <w:rPr>
          <w:rFonts w:ascii="Times New Roman" w:hAnsi="Times New Roman" w:cs="Times New Roman"/>
          <w:sz w:val="24"/>
          <w:szCs w:val="24"/>
        </w:rPr>
        <w:t>2024</w:t>
      </w:r>
    </w:p>
    <w:p w14:paraId="6F063F8D" w14:textId="42F8646C" w:rsidR="00502F97" w:rsidRPr="00D00EAB" w:rsidRDefault="00C422A9" w:rsidP="00C422A9">
      <w:pPr>
        <w:pStyle w:val="1f"/>
        <w:rPr>
          <w:rFonts w:ascii="Times New Roman" w:hAnsi="Times New Roman"/>
          <w:lang w:val="ru-RU"/>
        </w:rPr>
      </w:pPr>
      <w:bookmarkStart w:id="6" w:name="_Toc156825287"/>
      <w:r w:rsidRPr="00D00EAB">
        <w:rPr>
          <w:rFonts w:ascii="Times New Roman" w:hAnsi="Times New Roman"/>
          <w:lang w:val="ru-RU"/>
        </w:rPr>
        <w:lastRenderedPageBreak/>
        <w:t>СОДЕРЖАНИЕ</w:t>
      </w:r>
      <w:r w:rsidR="00DF068E" w:rsidRPr="00D00EAB">
        <w:rPr>
          <w:rFonts w:ascii="Times New Roman" w:hAnsi="Times New Roman"/>
          <w:lang w:val="ru-RU"/>
        </w:rPr>
        <w:t xml:space="preserve"> ПРОГРАММЫ</w:t>
      </w:r>
      <w:bookmarkEnd w:id="6"/>
    </w:p>
    <w:p w14:paraId="2170525B" w14:textId="553087AF" w:rsidR="00C34FE7" w:rsidRPr="00D00EAB" w:rsidRDefault="000143A1">
      <w:pPr>
        <w:pStyle w:val="14"/>
        <w:rPr>
          <w:rFonts w:eastAsiaTheme="minorEastAsia"/>
          <w:b w:val="0"/>
          <w:bCs w:val="0"/>
          <w:sz w:val="24"/>
          <w:szCs w:val="24"/>
          <w:lang w:eastAsia="ru-RU"/>
        </w:rPr>
      </w:pPr>
      <w:r w:rsidRPr="00D00EAB">
        <w:rPr>
          <w:b w:val="0"/>
          <w:bCs w:val="0"/>
          <w:sz w:val="24"/>
          <w:szCs w:val="24"/>
        </w:rPr>
        <w:fldChar w:fldCharType="begin"/>
      </w:r>
      <w:r w:rsidRPr="00D00EAB">
        <w:rPr>
          <w:b w:val="0"/>
          <w:bCs w:val="0"/>
          <w:sz w:val="24"/>
          <w:szCs w:val="24"/>
        </w:rPr>
        <w:instrText xml:space="preserve"> TOC \h \z \t "Раздел 1;1;Раздел 1.1;2" </w:instrText>
      </w:r>
      <w:r w:rsidRPr="00D00EAB">
        <w:rPr>
          <w:b w:val="0"/>
          <w:bCs w:val="0"/>
          <w:sz w:val="24"/>
          <w:szCs w:val="24"/>
        </w:rPr>
        <w:fldChar w:fldCharType="separate"/>
      </w:r>
      <w:hyperlink w:anchor="_Toc156825287" w:history="1">
        <w:r w:rsidR="00C34FE7" w:rsidRPr="00D00EAB">
          <w:rPr>
            <w:rStyle w:val="af0"/>
            <w:sz w:val="24"/>
            <w:szCs w:val="24"/>
          </w:rPr>
          <w:t>СОДЕРЖАНИЕ ПРОГРАММЫ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_Toc156825287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3</w:t>
        </w:r>
        <w:r w:rsidR="00C34FE7" w:rsidRPr="00D00EAB">
          <w:rPr>
            <w:webHidden/>
            <w:sz w:val="24"/>
            <w:szCs w:val="24"/>
          </w:rPr>
          <w:fldChar w:fldCharType="end"/>
        </w:r>
      </w:hyperlink>
    </w:p>
    <w:p w14:paraId="6D143CEE" w14:textId="0540DD6F" w:rsidR="00C34FE7" w:rsidRPr="00D00EAB" w:rsidRDefault="00126456">
      <w:pPr>
        <w:pStyle w:val="14"/>
        <w:rPr>
          <w:rFonts w:eastAsiaTheme="minorEastAsia"/>
          <w:b w:val="0"/>
          <w:bCs w:val="0"/>
          <w:sz w:val="24"/>
          <w:szCs w:val="24"/>
          <w:lang w:eastAsia="ru-RU"/>
        </w:rPr>
      </w:pPr>
      <w:hyperlink w:anchor="_Toc156825288" w:history="1">
        <w:r w:rsidR="00C34FE7" w:rsidRPr="00D00EAB">
          <w:rPr>
            <w:rStyle w:val="af0"/>
            <w:sz w:val="24"/>
            <w:szCs w:val="24"/>
          </w:rPr>
          <w:t>1. Общая характеристика</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_Toc156825288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4</w:t>
        </w:r>
        <w:r w:rsidR="00C34FE7" w:rsidRPr="00D00EAB">
          <w:rPr>
            <w:webHidden/>
            <w:sz w:val="24"/>
            <w:szCs w:val="24"/>
          </w:rPr>
          <w:fldChar w:fldCharType="end"/>
        </w:r>
      </w:hyperlink>
    </w:p>
    <w:p w14:paraId="3C72686D" w14:textId="505A8F38" w:rsidR="00C34FE7" w:rsidRPr="00D00EAB" w:rsidRDefault="00126456">
      <w:pPr>
        <w:pStyle w:val="21"/>
        <w:rPr>
          <w:rFonts w:eastAsiaTheme="minorEastAsia"/>
          <w:i w:val="0"/>
          <w:iCs w:val="0"/>
        </w:rPr>
      </w:pPr>
      <w:hyperlink w:anchor="_Toc156825289" w:history="1">
        <w:r w:rsidR="00C34FE7" w:rsidRPr="00D00EAB">
          <w:rPr>
            <w:rStyle w:val="af0"/>
            <w:i w:val="0"/>
            <w:iCs w:val="0"/>
          </w:rPr>
          <w:t>1.1. Цель и место дисциплины в структуре образовательной программы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_Toc156825289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0C1D0214" w14:textId="0C2B2F34" w:rsidR="00C34FE7" w:rsidRPr="00D00EAB" w:rsidRDefault="00126456">
      <w:pPr>
        <w:pStyle w:val="21"/>
        <w:rPr>
          <w:rFonts w:eastAsiaTheme="minorEastAsia"/>
          <w:i w:val="0"/>
          <w:iCs w:val="0"/>
        </w:rPr>
      </w:pPr>
      <w:hyperlink w:anchor="_Toc156825290" w:history="1">
        <w:r w:rsidR="00C34FE7" w:rsidRPr="00D00EAB">
          <w:rPr>
            <w:rStyle w:val="af0"/>
            <w:i w:val="0"/>
            <w:iCs w:val="0"/>
          </w:rPr>
          <w:t>1.2. Планируемые результаты освоения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_Toc156825290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4FE582FF" w14:textId="7B9BA6C7" w:rsidR="00C34FE7" w:rsidRPr="00D00EAB" w:rsidRDefault="00126456">
      <w:pPr>
        <w:pStyle w:val="14"/>
        <w:rPr>
          <w:rFonts w:eastAsiaTheme="minorEastAsia"/>
          <w:b w:val="0"/>
          <w:bCs w:val="0"/>
          <w:sz w:val="24"/>
          <w:szCs w:val="24"/>
          <w:lang w:eastAsia="ru-RU"/>
        </w:rPr>
      </w:pPr>
      <w:hyperlink w:anchor="_Toc156825291" w:history="1">
        <w:r w:rsidR="00C34FE7" w:rsidRPr="00D00EAB">
          <w:rPr>
            <w:rStyle w:val="af0"/>
            <w:sz w:val="24"/>
            <w:szCs w:val="24"/>
          </w:rPr>
          <w:t>2. Структура и содержание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_Toc156825291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4</w:t>
        </w:r>
        <w:r w:rsidR="00C34FE7" w:rsidRPr="00D00EAB">
          <w:rPr>
            <w:webHidden/>
            <w:sz w:val="24"/>
            <w:szCs w:val="24"/>
          </w:rPr>
          <w:fldChar w:fldCharType="end"/>
        </w:r>
      </w:hyperlink>
    </w:p>
    <w:p w14:paraId="32DF4049" w14:textId="20978C1F" w:rsidR="00C34FE7" w:rsidRPr="00D00EAB" w:rsidRDefault="00126456">
      <w:pPr>
        <w:pStyle w:val="21"/>
        <w:rPr>
          <w:rFonts w:eastAsiaTheme="minorEastAsia"/>
          <w:i w:val="0"/>
          <w:iCs w:val="0"/>
        </w:rPr>
      </w:pPr>
      <w:hyperlink w:anchor="_Toc156825292" w:history="1">
        <w:r w:rsidR="00C34FE7" w:rsidRPr="00D00EAB">
          <w:rPr>
            <w:rStyle w:val="af0"/>
            <w:i w:val="0"/>
            <w:iCs w:val="0"/>
          </w:rPr>
          <w:t>2.1. Трудоемкость освоения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_Toc156825292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4</w:t>
        </w:r>
        <w:r w:rsidR="00C34FE7" w:rsidRPr="00D00EAB">
          <w:rPr>
            <w:i w:val="0"/>
            <w:iCs w:val="0"/>
            <w:webHidden/>
          </w:rPr>
          <w:fldChar w:fldCharType="end"/>
        </w:r>
      </w:hyperlink>
    </w:p>
    <w:p w14:paraId="39B20D95" w14:textId="6F5FD25D" w:rsidR="00C34FE7" w:rsidRPr="00D00EAB" w:rsidRDefault="00126456">
      <w:pPr>
        <w:pStyle w:val="21"/>
        <w:rPr>
          <w:rFonts w:eastAsiaTheme="minorEastAsia"/>
          <w:i w:val="0"/>
          <w:iCs w:val="0"/>
        </w:rPr>
      </w:pPr>
      <w:hyperlink w:anchor="_Toc156825293" w:history="1">
        <w:r w:rsidR="00C34FE7" w:rsidRPr="00D00EAB">
          <w:rPr>
            <w:rStyle w:val="af0"/>
            <w:i w:val="0"/>
            <w:iCs w:val="0"/>
          </w:rPr>
          <w:t>2.2. Содержание дисциплины</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_Toc156825293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5</w:t>
        </w:r>
        <w:r w:rsidR="00C34FE7" w:rsidRPr="00D00EAB">
          <w:rPr>
            <w:i w:val="0"/>
            <w:iCs w:val="0"/>
            <w:webHidden/>
          </w:rPr>
          <w:fldChar w:fldCharType="end"/>
        </w:r>
      </w:hyperlink>
    </w:p>
    <w:p w14:paraId="20BC6469" w14:textId="63D81E2C" w:rsidR="00C34FE7" w:rsidRPr="00D00EAB" w:rsidRDefault="00126456">
      <w:pPr>
        <w:pStyle w:val="21"/>
        <w:rPr>
          <w:rFonts w:eastAsiaTheme="minorEastAsia"/>
          <w:i w:val="0"/>
          <w:iCs w:val="0"/>
        </w:rPr>
      </w:pPr>
      <w:hyperlink w:anchor="_Toc156825295" w:history="1">
        <w:r w:rsidR="00C34FE7" w:rsidRPr="00D00EAB">
          <w:rPr>
            <w:rStyle w:val="af0"/>
            <w:i w:val="0"/>
            <w:iCs w:val="0"/>
          </w:rPr>
          <w:t>2.3. Курсовой проект (работа)</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_Toc156825295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6</w:t>
        </w:r>
        <w:r w:rsidR="00C34FE7" w:rsidRPr="00D00EAB">
          <w:rPr>
            <w:i w:val="0"/>
            <w:iCs w:val="0"/>
            <w:webHidden/>
          </w:rPr>
          <w:fldChar w:fldCharType="end"/>
        </w:r>
      </w:hyperlink>
    </w:p>
    <w:p w14:paraId="7664C81D" w14:textId="251A9E9E" w:rsidR="00C34FE7" w:rsidRPr="00D00EAB" w:rsidRDefault="00126456">
      <w:pPr>
        <w:pStyle w:val="14"/>
        <w:rPr>
          <w:rFonts w:eastAsiaTheme="minorEastAsia"/>
          <w:b w:val="0"/>
          <w:bCs w:val="0"/>
          <w:sz w:val="24"/>
          <w:szCs w:val="24"/>
          <w:lang w:eastAsia="ru-RU"/>
        </w:rPr>
      </w:pPr>
      <w:hyperlink w:anchor="_Toc156825296" w:history="1">
        <w:r w:rsidR="00C34FE7" w:rsidRPr="00D00EAB">
          <w:rPr>
            <w:rStyle w:val="af0"/>
            <w:sz w:val="24"/>
            <w:szCs w:val="24"/>
          </w:rPr>
          <w:t>3. Условия реализации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_Toc156825296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7</w:t>
        </w:r>
        <w:r w:rsidR="00C34FE7" w:rsidRPr="00D00EAB">
          <w:rPr>
            <w:webHidden/>
            <w:sz w:val="24"/>
            <w:szCs w:val="24"/>
          </w:rPr>
          <w:fldChar w:fldCharType="end"/>
        </w:r>
      </w:hyperlink>
    </w:p>
    <w:p w14:paraId="135DF4AD" w14:textId="6A78639C" w:rsidR="00C34FE7" w:rsidRPr="00D00EAB" w:rsidRDefault="00126456">
      <w:pPr>
        <w:pStyle w:val="21"/>
        <w:rPr>
          <w:rFonts w:eastAsiaTheme="minorEastAsia"/>
          <w:i w:val="0"/>
          <w:iCs w:val="0"/>
        </w:rPr>
      </w:pPr>
      <w:hyperlink w:anchor="_Toc156825297" w:history="1">
        <w:r w:rsidR="00C34FE7" w:rsidRPr="00D00EAB">
          <w:rPr>
            <w:rStyle w:val="af0"/>
            <w:i w:val="0"/>
            <w:iCs w:val="0"/>
          </w:rPr>
          <w:t>3.1. Материально-техническое обеспечение</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_Toc156825297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7</w:t>
        </w:r>
        <w:r w:rsidR="00C34FE7" w:rsidRPr="00D00EAB">
          <w:rPr>
            <w:i w:val="0"/>
            <w:iCs w:val="0"/>
            <w:webHidden/>
          </w:rPr>
          <w:fldChar w:fldCharType="end"/>
        </w:r>
      </w:hyperlink>
    </w:p>
    <w:p w14:paraId="1680594E" w14:textId="723A5FB0" w:rsidR="00C34FE7" w:rsidRPr="00D00EAB" w:rsidRDefault="00126456">
      <w:pPr>
        <w:pStyle w:val="21"/>
        <w:rPr>
          <w:rFonts w:eastAsiaTheme="minorEastAsia"/>
          <w:i w:val="0"/>
          <w:iCs w:val="0"/>
        </w:rPr>
      </w:pPr>
      <w:hyperlink w:anchor="_Toc156825298" w:history="1">
        <w:r w:rsidR="00C34FE7" w:rsidRPr="00D00EAB">
          <w:rPr>
            <w:rStyle w:val="af0"/>
            <w:i w:val="0"/>
            <w:iCs w:val="0"/>
          </w:rPr>
          <w:t>3.2. Учебно-методическое обеспечение</w:t>
        </w:r>
        <w:r w:rsidR="00C34FE7" w:rsidRPr="00D00EAB">
          <w:rPr>
            <w:i w:val="0"/>
            <w:iCs w:val="0"/>
            <w:webHidden/>
          </w:rPr>
          <w:tab/>
        </w:r>
        <w:r w:rsidR="00C34FE7" w:rsidRPr="00D00EAB">
          <w:rPr>
            <w:i w:val="0"/>
            <w:iCs w:val="0"/>
            <w:webHidden/>
          </w:rPr>
          <w:fldChar w:fldCharType="begin"/>
        </w:r>
        <w:r w:rsidR="00C34FE7" w:rsidRPr="00D00EAB">
          <w:rPr>
            <w:i w:val="0"/>
            <w:iCs w:val="0"/>
            <w:webHidden/>
          </w:rPr>
          <w:instrText xml:space="preserve"> PAGEREF _Toc156825298 \h </w:instrText>
        </w:r>
        <w:r w:rsidR="00C34FE7" w:rsidRPr="00D00EAB">
          <w:rPr>
            <w:i w:val="0"/>
            <w:iCs w:val="0"/>
            <w:webHidden/>
          </w:rPr>
        </w:r>
        <w:r w:rsidR="00C34FE7" w:rsidRPr="00D00EAB">
          <w:rPr>
            <w:i w:val="0"/>
            <w:iCs w:val="0"/>
            <w:webHidden/>
          </w:rPr>
          <w:fldChar w:fldCharType="separate"/>
        </w:r>
        <w:r w:rsidR="00C34FE7" w:rsidRPr="00D00EAB">
          <w:rPr>
            <w:i w:val="0"/>
            <w:iCs w:val="0"/>
            <w:webHidden/>
          </w:rPr>
          <w:t>7</w:t>
        </w:r>
        <w:r w:rsidR="00C34FE7" w:rsidRPr="00D00EAB">
          <w:rPr>
            <w:i w:val="0"/>
            <w:iCs w:val="0"/>
            <w:webHidden/>
          </w:rPr>
          <w:fldChar w:fldCharType="end"/>
        </w:r>
      </w:hyperlink>
    </w:p>
    <w:p w14:paraId="54EED19D" w14:textId="67A65DEB" w:rsidR="00C34FE7" w:rsidRPr="00D00EAB" w:rsidRDefault="00126456">
      <w:pPr>
        <w:pStyle w:val="14"/>
        <w:rPr>
          <w:rFonts w:eastAsiaTheme="minorEastAsia"/>
          <w:b w:val="0"/>
          <w:bCs w:val="0"/>
          <w:sz w:val="24"/>
          <w:szCs w:val="24"/>
          <w:lang w:eastAsia="ru-RU"/>
        </w:rPr>
      </w:pPr>
      <w:hyperlink w:anchor="_Toc156825299" w:history="1">
        <w:r w:rsidR="00C34FE7" w:rsidRPr="00D00EAB">
          <w:rPr>
            <w:rStyle w:val="af0"/>
            <w:sz w:val="24"/>
            <w:szCs w:val="24"/>
          </w:rPr>
          <w:t>4. Контроль и оценка результатов  освоения ДИСЦИПЛИНЫ</w:t>
        </w:r>
        <w:r w:rsidR="00C34FE7" w:rsidRPr="00D00EAB">
          <w:rPr>
            <w:webHidden/>
            <w:sz w:val="24"/>
            <w:szCs w:val="24"/>
          </w:rPr>
          <w:tab/>
        </w:r>
        <w:r w:rsidR="00C34FE7" w:rsidRPr="00D00EAB">
          <w:rPr>
            <w:webHidden/>
            <w:sz w:val="24"/>
            <w:szCs w:val="24"/>
          </w:rPr>
          <w:fldChar w:fldCharType="begin"/>
        </w:r>
        <w:r w:rsidR="00C34FE7" w:rsidRPr="00D00EAB">
          <w:rPr>
            <w:webHidden/>
            <w:sz w:val="24"/>
            <w:szCs w:val="24"/>
          </w:rPr>
          <w:instrText xml:space="preserve"> PAGEREF _Toc156825299 \h </w:instrText>
        </w:r>
        <w:r w:rsidR="00C34FE7" w:rsidRPr="00D00EAB">
          <w:rPr>
            <w:webHidden/>
            <w:sz w:val="24"/>
            <w:szCs w:val="24"/>
          </w:rPr>
        </w:r>
        <w:r w:rsidR="00C34FE7" w:rsidRPr="00D00EAB">
          <w:rPr>
            <w:webHidden/>
            <w:sz w:val="24"/>
            <w:szCs w:val="24"/>
          </w:rPr>
          <w:fldChar w:fldCharType="separate"/>
        </w:r>
        <w:r w:rsidR="00C34FE7" w:rsidRPr="00D00EAB">
          <w:rPr>
            <w:webHidden/>
            <w:sz w:val="24"/>
            <w:szCs w:val="24"/>
          </w:rPr>
          <w:t>7</w:t>
        </w:r>
        <w:r w:rsidR="00C34FE7" w:rsidRPr="00D00EAB">
          <w:rPr>
            <w:webHidden/>
            <w:sz w:val="24"/>
            <w:szCs w:val="24"/>
          </w:rPr>
          <w:fldChar w:fldCharType="end"/>
        </w:r>
      </w:hyperlink>
    </w:p>
    <w:p w14:paraId="0EAD52C0" w14:textId="68EC4A6D" w:rsidR="00C422A9" w:rsidRPr="00D00EAB" w:rsidRDefault="000143A1" w:rsidP="000143A1">
      <w:pPr>
        <w:pStyle w:val="1f"/>
        <w:jc w:val="left"/>
        <w:rPr>
          <w:rFonts w:ascii="Times New Roman" w:hAnsi="Times New Roman"/>
          <w:b w:val="0"/>
          <w:bCs w:val="0"/>
          <w:lang w:val="ru-RU"/>
        </w:rPr>
      </w:pPr>
      <w:r w:rsidRPr="00D00EAB">
        <w:rPr>
          <w:rFonts w:ascii="Times New Roman" w:hAnsi="Times New Roman"/>
          <w:b w:val="0"/>
          <w:bCs w:val="0"/>
          <w:lang w:val="ru-RU"/>
        </w:rPr>
        <w:fldChar w:fldCharType="end"/>
      </w:r>
    </w:p>
    <w:p w14:paraId="2F17CBA8" w14:textId="5D2FD751" w:rsidR="00C422A9" w:rsidRPr="00D00EAB" w:rsidRDefault="00C422A9" w:rsidP="00C422A9">
      <w:pPr>
        <w:pStyle w:val="1f"/>
        <w:jc w:val="left"/>
        <w:rPr>
          <w:rFonts w:ascii="Times New Roman" w:hAnsi="Times New Roman"/>
          <w:lang w:val="ru-RU"/>
        </w:rPr>
        <w:sectPr w:rsidR="00C422A9" w:rsidRPr="00D00EAB"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D00EAB" w:rsidRDefault="006E7FF4" w:rsidP="00A07404">
      <w:pPr>
        <w:pStyle w:val="1f"/>
        <w:numPr>
          <w:ilvl w:val="0"/>
          <w:numId w:val="14"/>
        </w:numPr>
        <w:rPr>
          <w:rStyle w:val="afb"/>
          <w:i w:val="0"/>
          <w:iCs/>
        </w:rPr>
      </w:pPr>
      <w:bookmarkStart w:id="7" w:name="_Toc156294566"/>
      <w:bookmarkStart w:id="8" w:name="_Toc156825288"/>
      <w:r w:rsidRPr="00D00EAB">
        <w:rPr>
          <w:rStyle w:val="afb"/>
          <w:i w:val="0"/>
          <w:iCs/>
        </w:rPr>
        <w:lastRenderedPageBreak/>
        <w:t>Общая характеристика</w:t>
      </w:r>
      <w:bookmarkEnd w:id="3"/>
      <w:bookmarkEnd w:id="4"/>
      <w:bookmarkEnd w:id="5"/>
      <w:bookmarkEnd w:id="7"/>
      <w:bookmarkEnd w:id="8"/>
      <w:r w:rsidR="00A07404" w:rsidRPr="00D00EAB">
        <w:rPr>
          <w:rStyle w:val="afb"/>
          <w:i w:val="0"/>
          <w:iCs/>
        </w:rPr>
        <w:t xml:space="preserve"> РАБОЧЕЙ ПРОГРАММЫ УЧЕБНОЙ ДИСЦИПЛИНЫ</w:t>
      </w:r>
    </w:p>
    <w:p w14:paraId="33AF7F0E" w14:textId="5CF6E8FC" w:rsidR="008E6EDD" w:rsidRPr="00D00EAB" w:rsidRDefault="008E6EDD" w:rsidP="00A07404">
      <w:pPr>
        <w:pStyle w:val="1d"/>
        <w:ind w:left="720"/>
        <w:jc w:val="center"/>
        <w:rPr>
          <w:rFonts w:eastAsia="Segoe UI"/>
          <w:b/>
          <w:lang w:val="ru-RU"/>
        </w:rPr>
      </w:pPr>
      <w:r w:rsidRPr="00D00EAB">
        <w:rPr>
          <w:rFonts w:eastAsia="Segoe UI"/>
          <w:b/>
          <w:lang w:val="ru-RU"/>
        </w:rPr>
        <w:t>«ОП.04 Рисунок и живопись»</w:t>
      </w:r>
    </w:p>
    <w:p w14:paraId="167100C0" w14:textId="6EAA17A5" w:rsidR="00A07404" w:rsidRPr="00D00EAB" w:rsidRDefault="00A07404" w:rsidP="00A07404">
      <w:pPr>
        <w:pStyle w:val="1d"/>
        <w:ind w:left="720"/>
        <w:jc w:val="center"/>
        <w:rPr>
          <w:rFonts w:eastAsia="Segoe UI"/>
          <w:vertAlign w:val="superscript"/>
          <w:lang w:val="ru-RU"/>
        </w:rPr>
      </w:pPr>
      <w:r w:rsidRPr="00D00EAB">
        <w:rPr>
          <w:rFonts w:eastAsia="Segoe UI"/>
          <w:vertAlign w:val="superscript"/>
          <w:lang w:val="ru-RU"/>
        </w:rPr>
        <w:t>(наименование дисциплины)</w:t>
      </w:r>
    </w:p>
    <w:p w14:paraId="46AC078F" w14:textId="72485FEB" w:rsidR="00C63897" w:rsidRPr="00D00EAB" w:rsidRDefault="007863C1" w:rsidP="007863C1">
      <w:pPr>
        <w:pStyle w:val="114"/>
        <w:rPr>
          <w:rFonts w:ascii="Times New Roman" w:hAnsi="Times New Roman"/>
        </w:rPr>
      </w:pPr>
      <w:bookmarkStart w:id="9" w:name="_Toc150695623"/>
      <w:bookmarkStart w:id="10" w:name="_Toc156294567"/>
      <w:bookmarkStart w:id="11" w:name="_Toc156825289"/>
      <w:r w:rsidRPr="00D00EAB">
        <w:rPr>
          <w:rFonts w:ascii="Times New Roman" w:hAnsi="Times New Roman"/>
        </w:rPr>
        <w:t xml:space="preserve">1.1. </w:t>
      </w:r>
      <w:r w:rsidR="00C63897" w:rsidRPr="00D00EAB">
        <w:rPr>
          <w:rFonts w:ascii="Times New Roman" w:hAnsi="Times New Roman"/>
        </w:rPr>
        <w:t xml:space="preserve">Цель и </w:t>
      </w:r>
      <w:r w:rsidR="00EA6E1D" w:rsidRPr="00D00EAB">
        <w:rPr>
          <w:rFonts w:ascii="Times New Roman" w:hAnsi="Times New Roman"/>
        </w:rPr>
        <w:t xml:space="preserve">место </w:t>
      </w:r>
      <w:bookmarkEnd w:id="9"/>
      <w:r w:rsidR="00F5373D" w:rsidRPr="00D00EAB">
        <w:rPr>
          <w:rFonts w:ascii="Times New Roman" w:hAnsi="Times New Roman"/>
        </w:rPr>
        <w:t>дисциплины</w:t>
      </w:r>
      <w:r w:rsidR="004F5C5E" w:rsidRPr="00D00EAB">
        <w:rPr>
          <w:rFonts w:ascii="Times New Roman" w:hAnsi="Times New Roman"/>
        </w:rPr>
        <w:t xml:space="preserve"> в структуре образовательной программы</w:t>
      </w:r>
      <w:bookmarkEnd w:id="10"/>
      <w:bookmarkEnd w:id="11"/>
    </w:p>
    <w:p w14:paraId="3960C5C8" w14:textId="796F26BA" w:rsidR="008966FB" w:rsidRPr="00D00EAB" w:rsidRDefault="00D660BE" w:rsidP="00527602">
      <w:pPr>
        <w:pStyle w:val="114"/>
        <w:jc w:val="both"/>
        <w:rPr>
          <w:rFonts w:ascii="Times New Roman" w:eastAsia="Times New Roman" w:hAnsi="Times New Roman"/>
          <w:b w:val="0"/>
          <w:bCs w:val="0"/>
        </w:rPr>
      </w:pPr>
      <w:bookmarkStart w:id="12" w:name="_Toc156294568"/>
      <w:bookmarkStart w:id="13" w:name="_Toc156825290"/>
      <w:r w:rsidRPr="00D660BE">
        <w:rPr>
          <w:rFonts w:ascii="Times New Roman" w:eastAsia="Times New Roman" w:hAnsi="Times New Roman"/>
          <w:b w:val="0"/>
          <w:bCs w:val="0"/>
        </w:rPr>
        <w:t xml:space="preserve">Цель дисциплины </w:t>
      </w:r>
      <w:r w:rsidR="008966FB" w:rsidRPr="00D00EAB">
        <w:rPr>
          <w:rFonts w:ascii="Times New Roman" w:eastAsia="Times New Roman" w:hAnsi="Times New Roman"/>
          <w:b w:val="0"/>
          <w:bCs w:val="0"/>
        </w:rPr>
        <w:t xml:space="preserve">«ОП 04 Рисунок и живопись» </w:t>
      </w:r>
      <w:r w:rsidR="00527602">
        <w:rPr>
          <w:rFonts w:ascii="Times New Roman" w:eastAsia="Times New Roman" w:hAnsi="Times New Roman"/>
          <w:b w:val="0"/>
          <w:bCs w:val="0"/>
        </w:rPr>
        <w:t>ознакомление сту</w:t>
      </w:r>
      <w:r w:rsidR="00527602" w:rsidRPr="00527602">
        <w:rPr>
          <w:rFonts w:ascii="Times New Roman" w:eastAsia="Times New Roman" w:hAnsi="Times New Roman"/>
          <w:b w:val="0"/>
          <w:bCs w:val="0"/>
        </w:rPr>
        <w:t>дентов с основными категориями живописи; выработки у них сист</w:t>
      </w:r>
      <w:r w:rsidR="00527602">
        <w:rPr>
          <w:rFonts w:ascii="Times New Roman" w:eastAsia="Times New Roman" w:hAnsi="Times New Roman"/>
          <w:b w:val="0"/>
          <w:bCs w:val="0"/>
        </w:rPr>
        <w:t xml:space="preserve">емы знаний, умений и навыков по </w:t>
      </w:r>
      <w:r w:rsidR="00527602" w:rsidRPr="00527602">
        <w:rPr>
          <w:rFonts w:ascii="Times New Roman" w:eastAsia="Times New Roman" w:hAnsi="Times New Roman"/>
          <w:b w:val="0"/>
          <w:bCs w:val="0"/>
        </w:rPr>
        <w:t>использованию живописных материалов, методов и сред</w:t>
      </w:r>
      <w:r w:rsidR="00527602">
        <w:rPr>
          <w:rFonts w:ascii="Times New Roman" w:eastAsia="Times New Roman" w:hAnsi="Times New Roman"/>
          <w:b w:val="0"/>
          <w:bCs w:val="0"/>
        </w:rPr>
        <w:t>ств для наглядного изображения.</w:t>
      </w:r>
      <w:bookmarkStart w:id="14" w:name="_GoBack"/>
      <w:bookmarkEnd w:id="14"/>
    </w:p>
    <w:p w14:paraId="11CE8607" w14:textId="6F00FC5B" w:rsidR="00D660BE" w:rsidRDefault="00D660BE" w:rsidP="00D660BE">
      <w:pPr>
        <w:pStyle w:val="114"/>
        <w:jc w:val="both"/>
        <w:rPr>
          <w:rFonts w:ascii="Times New Roman" w:eastAsia="Times New Roman" w:hAnsi="Times New Roman"/>
          <w:b w:val="0"/>
          <w:bCs w:val="0"/>
        </w:rPr>
      </w:pPr>
      <w:r w:rsidRPr="00D660BE">
        <w:rPr>
          <w:rFonts w:ascii="Times New Roman" w:eastAsia="Times New Roman" w:hAnsi="Times New Roman"/>
          <w:b w:val="0"/>
          <w:bCs w:val="0"/>
        </w:rPr>
        <w:t xml:space="preserve">Дисциплина «ОП 04 Рисунок и живопись» </w:t>
      </w:r>
      <w:r>
        <w:rPr>
          <w:rFonts w:ascii="Times New Roman" w:eastAsia="Times New Roman" w:hAnsi="Times New Roman"/>
          <w:b w:val="0"/>
          <w:bCs w:val="0"/>
        </w:rPr>
        <w:t xml:space="preserve">включена в вариативную  часть </w:t>
      </w:r>
      <w:r w:rsidRPr="00D660BE">
        <w:rPr>
          <w:rFonts w:ascii="Times New Roman" w:eastAsia="Times New Roman" w:hAnsi="Times New Roman"/>
          <w:b w:val="0"/>
          <w:bCs w:val="0"/>
        </w:rPr>
        <w:t xml:space="preserve">общепрофессионального цикла образовательной программы </w:t>
      </w:r>
    </w:p>
    <w:p w14:paraId="64A54C45" w14:textId="4EBBB2FD" w:rsidR="00EA6E1D" w:rsidRPr="00D00EAB" w:rsidRDefault="00EA6E1D" w:rsidP="008966FB">
      <w:pPr>
        <w:pStyle w:val="114"/>
        <w:rPr>
          <w:rFonts w:ascii="Times New Roman" w:hAnsi="Times New Roman"/>
        </w:rPr>
      </w:pPr>
      <w:r w:rsidRPr="00D00EAB">
        <w:rPr>
          <w:rFonts w:ascii="Times New Roman" w:hAnsi="Times New Roman"/>
        </w:rPr>
        <w:t xml:space="preserve">1.2. Планируемые результаты освоения </w:t>
      </w:r>
      <w:r w:rsidR="00B115E3" w:rsidRPr="00D00EAB">
        <w:rPr>
          <w:rFonts w:ascii="Times New Roman" w:hAnsi="Times New Roman"/>
        </w:rPr>
        <w:t>дисциплины</w:t>
      </w:r>
      <w:bookmarkEnd w:id="12"/>
      <w:bookmarkEnd w:id="13"/>
    </w:p>
    <w:p w14:paraId="006FC725" w14:textId="7F5A31BE" w:rsidR="00C63897" w:rsidRPr="00D00EAB" w:rsidRDefault="00EA6E1D" w:rsidP="0020413C">
      <w:pPr>
        <w:ind w:firstLine="709"/>
        <w:jc w:val="both"/>
        <w:rPr>
          <w:rFonts w:ascii="Times New Roman" w:eastAsia="Times New Roman" w:hAnsi="Times New Roman" w:cs="Times New Roman"/>
          <w:sz w:val="24"/>
          <w:szCs w:val="24"/>
          <w:lang w:eastAsia="ru-RU"/>
        </w:rPr>
      </w:pPr>
      <w:r w:rsidRPr="00D00EAB">
        <w:rPr>
          <w:rFonts w:ascii="Times New Roman" w:eastAsia="Times New Roman" w:hAnsi="Times New Roman" w:cs="Times New Roman"/>
          <w:sz w:val="24"/>
          <w:szCs w:val="24"/>
          <w:lang w:eastAsia="ru-RU"/>
        </w:rPr>
        <w:t xml:space="preserve">Результаты освоения </w:t>
      </w:r>
      <w:r w:rsidR="00B115E3" w:rsidRPr="00D00EAB">
        <w:rPr>
          <w:rFonts w:ascii="Times New Roman" w:eastAsia="Times New Roman" w:hAnsi="Times New Roman" w:cs="Times New Roman"/>
          <w:sz w:val="24"/>
          <w:szCs w:val="24"/>
          <w:lang w:eastAsia="ru-RU"/>
        </w:rPr>
        <w:t>дисциплины</w:t>
      </w:r>
      <w:r w:rsidRPr="00D00EAB">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D00EAB">
        <w:rPr>
          <w:rFonts w:ascii="Times New Roman" w:eastAsia="Times New Roman" w:hAnsi="Times New Roman" w:cs="Times New Roman"/>
          <w:sz w:val="24"/>
          <w:szCs w:val="24"/>
          <w:lang w:eastAsia="ru-RU"/>
        </w:rPr>
        <w:t xml:space="preserve">матрице компетенций выпускника (п. </w:t>
      </w:r>
      <w:r w:rsidR="00A0276D" w:rsidRPr="00D00EAB">
        <w:rPr>
          <w:rFonts w:ascii="Times New Roman" w:eastAsia="Times New Roman" w:hAnsi="Times New Roman" w:cs="Times New Roman"/>
          <w:sz w:val="24"/>
          <w:szCs w:val="24"/>
          <w:lang w:eastAsia="ru-RU"/>
        </w:rPr>
        <w:t>4.3</w:t>
      </w:r>
      <w:r w:rsidR="0020413C" w:rsidRPr="00D00EAB">
        <w:rPr>
          <w:rFonts w:ascii="Times New Roman" w:eastAsia="Times New Roman" w:hAnsi="Times New Roman" w:cs="Times New Roman"/>
          <w:sz w:val="24"/>
          <w:szCs w:val="24"/>
          <w:lang w:eastAsia="ru-RU"/>
        </w:rPr>
        <w:t xml:space="preserve"> </w:t>
      </w:r>
      <w:r w:rsidR="006D1C4C" w:rsidRPr="00D00EAB">
        <w:rPr>
          <w:rFonts w:ascii="Times New Roman" w:eastAsia="Times New Roman" w:hAnsi="Times New Roman" w:cs="Times New Roman"/>
          <w:sz w:val="24"/>
          <w:szCs w:val="24"/>
          <w:lang w:eastAsia="ru-RU"/>
        </w:rPr>
        <w:t>О</w:t>
      </w:r>
      <w:r w:rsidR="009A0AAA" w:rsidRPr="00D00EAB">
        <w:rPr>
          <w:rFonts w:ascii="Times New Roman" w:eastAsia="Times New Roman" w:hAnsi="Times New Roman" w:cs="Times New Roman"/>
          <w:sz w:val="24"/>
          <w:szCs w:val="24"/>
          <w:lang w:eastAsia="ru-RU"/>
        </w:rPr>
        <w:t>ПОП-П</w:t>
      </w:r>
      <w:r w:rsidR="0020413C" w:rsidRPr="00D00EAB">
        <w:rPr>
          <w:rFonts w:ascii="Times New Roman" w:eastAsia="Times New Roman" w:hAnsi="Times New Roman" w:cs="Times New Roman"/>
          <w:sz w:val="24"/>
          <w:szCs w:val="24"/>
          <w:lang w:eastAsia="ru-RU"/>
        </w:rPr>
        <w:t>)</w:t>
      </w:r>
      <w:r w:rsidRPr="00D00EAB">
        <w:rPr>
          <w:rFonts w:ascii="Times New Roman" w:eastAsia="Times New Roman" w:hAnsi="Times New Roman" w:cs="Times New Roman"/>
          <w:sz w:val="24"/>
          <w:szCs w:val="24"/>
          <w:lang w:eastAsia="ru-RU"/>
        </w:rPr>
        <w:t>.</w:t>
      </w:r>
    </w:p>
    <w:p w14:paraId="2C55BA32" w14:textId="17711E3B" w:rsidR="0020413C" w:rsidRPr="00D00EAB" w:rsidRDefault="0020413C" w:rsidP="003A61FF">
      <w:pPr>
        <w:spacing w:after="120"/>
        <w:ind w:firstLine="709"/>
        <w:rPr>
          <w:rFonts w:ascii="Times New Roman" w:hAnsi="Times New Roman" w:cs="Times New Roman"/>
          <w:bCs/>
          <w:sz w:val="24"/>
          <w:szCs w:val="24"/>
        </w:rPr>
      </w:pPr>
      <w:r w:rsidRPr="00D00EAB">
        <w:rPr>
          <w:rFonts w:ascii="Times New Roman" w:hAnsi="Times New Roman" w:cs="Times New Roman"/>
          <w:bCs/>
          <w:sz w:val="24"/>
          <w:szCs w:val="24"/>
        </w:rPr>
        <w:t xml:space="preserve">В результате освоения </w:t>
      </w:r>
      <w:r w:rsidR="00B115E3" w:rsidRPr="00D00EAB">
        <w:rPr>
          <w:rFonts w:ascii="Times New Roman" w:hAnsi="Times New Roman" w:cs="Times New Roman"/>
          <w:bCs/>
          <w:sz w:val="24"/>
          <w:szCs w:val="24"/>
        </w:rPr>
        <w:t>дисциплины</w:t>
      </w:r>
      <w:r w:rsidRPr="00D00EAB">
        <w:rPr>
          <w:rFonts w:ascii="Times New Roman" w:hAnsi="Times New Roman" w:cs="Times New Roman"/>
          <w:bCs/>
          <w:sz w:val="24"/>
          <w:szCs w:val="24"/>
        </w:rPr>
        <w:t xml:space="preserve"> обучающийся должен:</w:t>
      </w:r>
    </w:p>
    <w:tbl>
      <w:tblPr>
        <w:tblStyle w:val="a3"/>
        <w:tblW w:w="10342" w:type="dxa"/>
        <w:tblInd w:w="-714" w:type="dxa"/>
        <w:tblLook w:val="04A0" w:firstRow="1" w:lastRow="0" w:firstColumn="1" w:lastColumn="0" w:noHBand="0" w:noVBand="1"/>
      </w:tblPr>
      <w:tblGrid>
        <w:gridCol w:w="992"/>
        <w:gridCol w:w="3117"/>
        <w:gridCol w:w="3118"/>
        <w:gridCol w:w="3115"/>
      </w:tblGrid>
      <w:tr w:rsidR="008966FB" w:rsidRPr="00D00EAB" w14:paraId="43B03511" w14:textId="7BDDACDF" w:rsidTr="008966FB">
        <w:tc>
          <w:tcPr>
            <w:tcW w:w="992" w:type="dxa"/>
          </w:tcPr>
          <w:p w14:paraId="36BF1750" w14:textId="77777777"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sz w:val="24"/>
                <w:szCs w:val="24"/>
              </w:rPr>
              <w:t>Код</w:t>
            </w:r>
          </w:p>
          <w:p w14:paraId="5BEE1F2B" w14:textId="77777777"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sz w:val="24"/>
                <w:szCs w:val="24"/>
              </w:rPr>
              <w:t>ПК, ОК</w:t>
            </w:r>
          </w:p>
        </w:tc>
        <w:tc>
          <w:tcPr>
            <w:tcW w:w="3117" w:type="dxa"/>
          </w:tcPr>
          <w:p w14:paraId="6C46DD94" w14:textId="5C754AD3"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b/>
                <w:sz w:val="24"/>
                <w:szCs w:val="24"/>
              </w:rPr>
              <w:t>Уметь</w:t>
            </w:r>
          </w:p>
        </w:tc>
        <w:tc>
          <w:tcPr>
            <w:tcW w:w="3118" w:type="dxa"/>
          </w:tcPr>
          <w:p w14:paraId="632CAB30" w14:textId="79494B85" w:rsidR="008966FB" w:rsidRPr="00D00EAB" w:rsidRDefault="008966FB" w:rsidP="008966FB">
            <w:pPr>
              <w:jc w:val="center"/>
              <w:rPr>
                <w:rFonts w:ascii="Times New Roman" w:hAnsi="Times New Roman" w:cs="Times New Roman"/>
                <w:sz w:val="24"/>
                <w:szCs w:val="24"/>
              </w:rPr>
            </w:pPr>
            <w:r w:rsidRPr="00D00EAB">
              <w:rPr>
                <w:rFonts w:ascii="Times New Roman" w:hAnsi="Times New Roman" w:cs="Times New Roman"/>
                <w:b/>
                <w:sz w:val="24"/>
                <w:szCs w:val="24"/>
              </w:rPr>
              <w:t>Знать</w:t>
            </w:r>
          </w:p>
        </w:tc>
        <w:tc>
          <w:tcPr>
            <w:tcW w:w="3115" w:type="dxa"/>
          </w:tcPr>
          <w:p w14:paraId="023DD037" w14:textId="258CB6AF" w:rsidR="008966FB" w:rsidRPr="00D00EAB" w:rsidRDefault="008966FB" w:rsidP="008966FB">
            <w:pPr>
              <w:jc w:val="center"/>
              <w:rPr>
                <w:rFonts w:ascii="Times New Roman" w:hAnsi="Times New Roman" w:cs="Times New Roman"/>
                <w:sz w:val="24"/>
                <w:szCs w:val="24"/>
              </w:rPr>
            </w:pPr>
            <w:r w:rsidRPr="00D660BE">
              <w:rPr>
                <w:rFonts w:ascii="Times New Roman" w:hAnsi="Times New Roman" w:cs="Times New Roman"/>
                <w:b/>
                <w:color w:val="000000" w:themeColor="text1"/>
                <w:sz w:val="24"/>
                <w:szCs w:val="24"/>
              </w:rPr>
              <w:t xml:space="preserve">Владеть навыками </w:t>
            </w:r>
          </w:p>
        </w:tc>
      </w:tr>
      <w:tr w:rsidR="00D660BE" w:rsidRPr="00D00EAB" w14:paraId="1D308EC6" w14:textId="77777777" w:rsidTr="008966FB">
        <w:trPr>
          <w:trHeight w:val="795"/>
        </w:trPr>
        <w:tc>
          <w:tcPr>
            <w:tcW w:w="992" w:type="dxa"/>
          </w:tcPr>
          <w:p w14:paraId="20B67865" w14:textId="1CA841C7" w:rsidR="00D660BE" w:rsidRPr="00D660BE" w:rsidRDefault="00D660BE" w:rsidP="00D660BE">
            <w:pPr>
              <w:rPr>
                <w:rFonts w:ascii="Times New Roman" w:hAnsi="Times New Roman" w:cs="Times New Roman"/>
                <w:sz w:val="24"/>
                <w:szCs w:val="24"/>
              </w:rPr>
            </w:pPr>
            <w:r w:rsidRPr="00D660BE">
              <w:rPr>
                <w:rFonts w:ascii="Times New Roman" w:hAnsi="Times New Roman" w:cs="Times New Roman"/>
                <w:sz w:val="24"/>
                <w:szCs w:val="24"/>
              </w:rPr>
              <w:t xml:space="preserve">ОК.01–07 </w:t>
            </w:r>
          </w:p>
        </w:tc>
        <w:tc>
          <w:tcPr>
            <w:tcW w:w="3117" w:type="dxa"/>
          </w:tcPr>
          <w:p w14:paraId="1335876C" w14:textId="7DF02E01" w:rsidR="00D660BE" w:rsidRPr="00D660BE" w:rsidRDefault="00D660BE"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Выполнять графические и живописные эскизы в постановке натюрморта, рисунка головы и художественного портрета человека с натуры, создавать эскизы и схемы по заданию в разработке образа</w:t>
            </w:r>
          </w:p>
        </w:tc>
        <w:tc>
          <w:tcPr>
            <w:tcW w:w="3118" w:type="dxa"/>
          </w:tcPr>
          <w:p w14:paraId="7E3553F4"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Основные законы композиции;</w:t>
            </w:r>
          </w:p>
          <w:p w14:paraId="5EE2BF8F"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средства и приемы рисунка и</w:t>
            </w:r>
          </w:p>
          <w:p w14:paraId="3BDBBDF8"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живописи</w:t>
            </w:r>
          </w:p>
          <w:p w14:paraId="7813B7F2"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в изображении портрета модели,</w:t>
            </w:r>
          </w:p>
          <w:p w14:paraId="2784AB7D"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эскизов, схем; принципы разработки</w:t>
            </w:r>
          </w:p>
          <w:p w14:paraId="27B39588" w14:textId="77777777" w:rsidR="00D660BE" w:rsidRPr="00D660BE"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концепции художественного образа,</w:t>
            </w:r>
          </w:p>
          <w:p w14:paraId="0798EDB7" w14:textId="2F7C41F2" w:rsidR="00D660BE" w:rsidRPr="00D00EAB" w:rsidRDefault="00D660BE" w:rsidP="00D66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660BE">
              <w:rPr>
                <w:rFonts w:ascii="Times New Roman" w:hAnsi="Times New Roman" w:cs="Times New Roman"/>
                <w:sz w:val="24"/>
                <w:szCs w:val="24"/>
              </w:rPr>
              <w:t>на основе задания</w:t>
            </w:r>
          </w:p>
        </w:tc>
        <w:tc>
          <w:tcPr>
            <w:tcW w:w="3115" w:type="dxa"/>
          </w:tcPr>
          <w:p w14:paraId="10E430CB" w14:textId="77777777" w:rsidR="00D660BE" w:rsidRPr="00524144" w:rsidRDefault="00D660BE"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tc>
      </w:tr>
      <w:tr w:rsidR="008966FB" w:rsidRPr="00D00EAB" w14:paraId="552D25E0" w14:textId="1869825C" w:rsidTr="008966FB">
        <w:trPr>
          <w:trHeight w:val="795"/>
        </w:trPr>
        <w:tc>
          <w:tcPr>
            <w:tcW w:w="992" w:type="dxa"/>
            <w:vMerge w:val="restart"/>
          </w:tcPr>
          <w:p w14:paraId="59F0A4D7"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ПК 1.3</w:t>
            </w:r>
          </w:p>
        </w:tc>
        <w:tc>
          <w:tcPr>
            <w:tcW w:w="3117" w:type="dxa"/>
            <w:vMerge w:val="restart"/>
          </w:tcPr>
          <w:p w14:paraId="5117A42F"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анализировать внешние формы фигуры человека и особенности пластики деталей лица;</w:t>
            </w:r>
          </w:p>
          <w:p w14:paraId="130288CD"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находить на живой модели пальпацией необходимые мышцы;</w:t>
            </w:r>
          </w:p>
          <w:p w14:paraId="6346DF4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sz w:val="24"/>
                <w:szCs w:val="24"/>
              </w:rPr>
              <w:t xml:space="preserve">проанализировать </w:t>
            </w:r>
          </w:p>
        </w:tc>
        <w:tc>
          <w:tcPr>
            <w:tcW w:w="3118" w:type="dxa"/>
          </w:tcPr>
          <w:p w14:paraId="7FC0D327"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основные понятия и термины пластической анатомии;</w:t>
            </w:r>
          </w:p>
          <w:p w14:paraId="237185F7"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пластические </w:t>
            </w:r>
          </w:p>
        </w:tc>
        <w:tc>
          <w:tcPr>
            <w:tcW w:w="3115" w:type="dxa"/>
          </w:tcPr>
          <w:p w14:paraId="22BAB5A1" w14:textId="4C17C29A" w:rsidR="008966FB" w:rsidRPr="00D00EAB" w:rsidRDefault="00140C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524144">
              <w:rPr>
                <w:rFonts w:ascii="Times New Roman" w:hAnsi="Times New Roman"/>
              </w:rPr>
              <w:t>Выполнять услуги по оформлению бровей и ресниц различными техниками с учетом запроса клиента.</w:t>
            </w:r>
          </w:p>
        </w:tc>
      </w:tr>
      <w:tr w:rsidR="008966FB" w:rsidRPr="00D00EAB" w14:paraId="6FE9B24D" w14:textId="6FD6A06D" w:rsidTr="008966FB">
        <w:trPr>
          <w:trHeight w:val="1080"/>
        </w:trPr>
        <w:tc>
          <w:tcPr>
            <w:tcW w:w="992" w:type="dxa"/>
            <w:vMerge/>
          </w:tcPr>
          <w:p w14:paraId="4012F7B7" w14:textId="77777777" w:rsidR="008966FB" w:rsidRPr="00D00EAB" w:rsidRDefault="008966FB" w:rsidP="00625D4C">
            <w:pPr>
              <w:rPr>
                <w:rFonts w:ascii="Times New Roman" w:hAnsi="Times New Roman" w:cs="Times New Roman"/>
                <w:sz w:val="24"/>
                <w:szCs w:val="24"/>
              </w:rPr>
            </w:pPr>
          </w:p>
        </w:tc>
        <w:tc>
          <w:tcPr>
            <w:tcW w:w="3117" w:type="dxa"/>
            <w:vMerge/>
            <w:tcBorders>
              <w:bottom w:val="single" w:sz="4" w:space="0" w:color="auto"/>
            </w:tcBorders>
          </w:tcPr>
          <w:p w14:paraId="0832DCEF"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118" w:type="dxa"/>
          </w:tcPr>
          <w:p w14:paraId="5148F905"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особенности фигуры и лица человека, формирующие его внешний облик;</w:t>
            </w:r>
          </w:p>
          <w:p w14:paraId="77862295"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анатомическое </w:t>
            </w:r>
          </w:p>
        </w:tc>
        <w:tc>
          <w:tcPr>
            <w:tcW w:w="3115" w:type="dxa"/>
          </w:tcPr>
          <w:p w14:paraId="17D5659E"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7D095D30" w14:textId="70A82727" w:rsidTr="008966FB">
        <w:trPr>
          <w:trHeight w:val="1501"/>
        </w:trPr>
        <w:tc>
          <w:tcPr>
            <w:tcW w:w="992" w:type="dxa"/>
            <w:vMerge/>
            <w:tcBorders>
              <w:bottom w:val="single" w:sz="4" w:space="0" w:color="000000" w:themeColor="text1"/>
            </w:tcBorders>
          </w:tcPr>
          <w:p w14:paraId="736A1DB2" w14:textId="77777777" w:rsidR="008966FB" w:rsidRPr="00D00EAB" w:rsidRDefault="008966FB" w:rsidP="00625D4C">
            <w:pPr>
              <w:rPr>
                <w:rFonts w:ascii="Times New Roman" w:hAnsi="Times New Roman" w:cs="Times New Roman"/>
                <w:sz w:val="24"/>
                <w:szCs w:val="24"/>
              </w:rPr>
            </w:pPr>
          </w:p>
        </w:tc>
        <w:tc>
          <w:tcPr>
            <w:tcW w:w="3117" w:type="dxa"/>
            <w:vMerge w:val="restart"/>
            <w:tcBorders>
              <w:top w:val="single" w:sz="4" w:space="0" w:color="auto"/>
              <w:bottom w:val="single" w:sz="4" w:space="0" w:color="000000" w:themeColor="text1"/>
            </w:tcBorders>
          </w:tcPr>
          <w:p w14:paraId="70CE85F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sz w:val="24"/>
                <w:szCs w:val="24"/>
              </w:rPr>
              <w:t>пропорции, анатомическое строение, пластическое изменение в покое и движении человеческую фигуру;</w:t>
            </w:r>
          </w:p>
          <w:p w14:paraId="3DF5B569" w14:textId="77777777" w:rsidR="008966FB" w:rsidRPr="00D00EAB" w:rsidRDefault="008966FB" w:rsidP="00625D4C">
            <w:pPr>
              <w:jc w:val="both"/>
              <w:rPr>
                <w:rFonts w:ascii="Times New Roman" w:hAnsi="Times New Roman" w:cs="Times New Roman"/>
                <w:sz w:val="24"/>
                <w:szCs w:val="24"/>
              </w:rPr>
            </w:pPr>
          </w:p>
        </w:tc>
        <w:tc>
          <w:tcPr>
            <w:tcW w:w="3118" w:type="dxa"/>
            <w:tcBorders>
              <w:bottom w:val="single" w:sz="4" w:space="0" w:color="000000" w:themeColor="text1"/>
            </w:tcBorders>
          </w:tcPr>
          <w:p w14:paraId="4AB1CE0C"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строение опорно-двигательного аппарата;</w:t>
            </w:r>
          </w:p>
          <w:p w14:paraId="223A705D"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пластическую анатомию опорно-двигательного аппарата человека;</w:t>
            </w:r>
          </w:p>
          <w:p w14:paraId="36F556A2"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 xml:space="preserve">пластические </w:t>
            </w:r>
          </w:p>
        </w:tc>
        <w:tc>
          <w:tcPr>
            <w:tcW w:w="3115" w:type="dxa"/>
            <w:tcBorders>
              <w:bottom w:val="single" w:sz="4" w:space="0" w:color="000000" w:themeColor="text1"/>
            </w:tcBorders>
          </w:tcPr>
          <w:p w14:paraId="7DF2EB51"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6BA16BA5" w14:textId="6B3A6ED8" w:rsidTr="008966FB">
        <w:trPr>
          <w:trHeight w:val="495"/>
        </w:trPr>
        <w:tc>
          <w:tcPr>
            <w:tcW w:w="992" w:type="dxa"/>
            <w:vMerge/>
          </w:tcPr>
          <w:p w14:paraId="6B49008F" w14:textId="77777777" w:rsidR="008966FB" w:rsidRPr="00D00EAB" w:rsidRDefault="008966FB" w:rsidP="00625D4C">
            <w:pPr>
              <w:rPr>
                <w:rFonts w:ascii="Times New Roman" w:hAnsi="Times New Roman" w:cs="Times New Roman"/>
                <w:sz w:val="24"/>
                <w:szCs w:val="24"/>
              </w:rPr>
            </w:pPr>
          </w:p>
        </w:tc>
        <w:tc>
          <w:tcPr>
            <w:tcW w:w="3117" w:type="dxa"/>
            <w:vMerge/>
          </w:tcPr>
          <w:p w14:paraId="2F48D8D2" w14:textId="77777777" w:rsidR="008966FB" w:rsidRPr="00D00EAB" w:rsidRDefault="008966FB" w:rsidP="00625D4C">
            <w:pPr>
              <w:jc w:val="both"/>
              <w:rPr>
                <w:rFonts w:ascii="Times New Roman" w:hAnsi="Times New Roman" w:cs="Times New Roman"/>
                <w:sz w:val="24"/>
                <w:szCs w:val="24"/>
              </w:rPr>
            </w:pPr>
          </w:p>
        </w:tc>
        <w:tc>
          <w:tcPr>
            <w:tcW w:w="3118" w:type="dxa"/>
            <w:vMerge w:val="restart"/>
          </w:tcPr>
          <w:p w14:paraId="1AC26B0A"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особенности большой и малых форм (головы, лица, кистей, стоп, туловища) фигуры человека;</w:t>
            </w:r>
          </w:p>
          <w:p w14:paraId="2F911362"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00EAB">
              <w:rPr>
                <w:rFonts w:ascii="Times New Roman" w:hAnsi="Times New Roman" w:cs="Times New Roman"/>
                <w:sz w:val="24"/>
                <w:szCs w:val="24"/>
              </w:rPr>
              <w:t>основы ученья о пропорциях большой и малых форм (головы, лица, кистей, стоп, туловища) фигуры человека.</w:t>
            </w:r>
          </w:p>
        </w:tc>
        <w:tc>
          <w:tcPr>
            <w:tcW w:w="3115" w:type="dxa"/>
          </w:tcPr>
          <w:p w14:paraId="3BBB4E61"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7AAAE0BC" w14:textId="1BBAA719" w:rsidTr="008966FB">
        <w:trPr>
          <w:trHeight w:val="1781"/>
        </w:trPr>
        <w:tc>
          <w:tcPr>
            <w:tcW w:w="992" w:type="dxa"/>
            <w:vMerge/>
            <w:tcBorders>
              <w:bottom w:val="single" w:sz="4" w:space="0" w:color="auto"/>
            </w:tcBorders>
          </w:tcPr>
          <w:p w14:paraId="2AAB7900" w14:textId="77777777" w:rsidR="008966FB" w:rsidRPr="00D00EAB" w:rsidRDefault="008966FB" w:rsidP="00625D4C">
            <w:pPr>
              <w:rPr>
                <w:rFonts w:ascii="Times New Roman" w:hAnsi="Times New Roman" w:cs="Times New Roman"/>
                <w:sz w:val="24"/>
                <w:szCs w:val="24"/>
              </w:rPr>
            </w:pPr>
          </w:p>
        </w:tc>
        <w:tc>
          <w:tcPr>
            <w:tcW w:w="3117" w:type="dxa"/>
            <w:tcBorders>
              <w:bottom w:val="single" w:sz="4" w:space="0" w:color="auto"/>
            </w:tcBorders>
          </w:tcPr>
          <w:p w14:paraId="36416893"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b/>
                <w:sz w:val="24"/>
                <w:szCs w:val="24"/>
              </w:rPr>
              <w:t>- </w:t>
            </w:r>
            <w:r w:rsidRPr="00D00EAB">
              <w:rPr>
                <w:rFonts w:ascii="Times New Roman" w:hAnsi="Times New Roman" w:cs="Times New Roman"/>
                <w:sz w:val="24"/>
                <w:szCs w:val="24"/>
              </w:rPr>
              <w:t>анатомически грамотно нарисовать и вылепить с натуры и по представлению человеческую фигуру и ее части;</w:t>
            </w:r>
          </w:p>
          <w:p w14:paraId="06558E1F" w14:textId="77777777" w:rsidR="008966FB" w:rsidRPr="00D00EAB" w:rsidRDefault="008966FB" w:rsidP="00625D4C">
            <w:pPr>
              <w:jc w:val="both"/>
              <w:rPr>
                <w:rFonts w:ascii="Times New Roman" w:hAnsi="Times New Roman" w:cs="Times New Roman"/>
                <w:sz w:val="24"/>
                <w:szCs w:val="24"/>
              </w:rPr>
            </w:pPr>
            <w:r w:rsidRPr="00D00EAB">
              <w:rPr>
                <w:rFonts w:ascii="Times New Roman" w:hAnsi="Times New Roman" w:cs="Times New Roman"/>
                <w:b/>
                <w:sz w:val="24"/>
                <w:szCs w:val="24"/>
              </w:rPr>
              <w:t>-</w:t>
            </w:r>
            <w:r w:rsidRPr="00D00EAB">
              <w:rPr>
                <w:rFonts w:ascii="Times New Roman" w:hAnsi="Times New Roman" w:cs="Times New Roman"/>
                <w:sz w:val="24"/>
                <w:szCs w:val="24"/>
              </w:rPr>
              <w:t> использовать полученные знания в учебных работах специальных дисциплин.</w:t>
            </w:r>
          </w:p>
          <w:p w14:paraId="1B39F004" w14:textId="77777777" w:rsidR="008966FB" w:rsidRPr="00D00EAB" w:rsidRDefault="008966FB" w:rsidP="00625D4C">
            <w:pPr>
              <w:rPr>
                <w:rFonts w:ascii="Times New Roman" w:hAnsi="Times New Roman" w:cs="Times New Roman"/>
                <w:sz w:val="24"/>
                <w:szCs w:val="24"/>
              </w:rPr>
            </w:pPr>
          </w:p>
        </w:tc>
        <w:tc>
          <w:tcPr>
            <w:tcW w:w="3118" w:type="dxa"/>
            <w:vMerge/>
            <w:tcBorders>
              <w:bottom w:val="single" w:sz="4" w:space="0" w:color="auto"/>
            </w:tcBorders>
          </w:tcPr>
          <w:p w14:paraId="1E429069"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3115" w:type="dxa"/>
            <w:tcBorders>
              <w:bottom w:val="single" w:sz="4" w:space="0" w:color="auto"/>
            </w:tcBorders>
          </w:tcPr>
          <w:p w14:paraId="62A924F9" w14:textId="77777777" w:rsidR="008966FB" w:rsidRPr="00D00EAB" w:rsidRDefault="008966FB" w:rsidP="0062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8966FB" w:rsidRPr="00D00EAB" w14:paraId="0AAFF3B8" w14:textId="0DFC5BD2" w:rsidTr="008966FB">
        <w:trPr>
          <w:trHeight w:val="1140"/>
        </w:trPr>
        <w:tc>
          <w:tcPr>
            <w:tcW w:w="992" w:type="dxa"/>
            <w:vMerge w:val="restart"/>
          </w:tcPr>
          <w:p w14:paraId="087C8F4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lastRenderedPageBreak/>
              <w:t>ПК 2.3</w:t>
            </w:r>
          </w:p>
        </w:tc>
        <w:tc>
          <w:tcPr>
            <w:tcW w:w="3117" w:type="dxa"/>
            <w:tcBorders>
              <w:bottom w:val="single" w:sz="4" w:space="0" w:color="auto"/>
            </w:tcBorders>
          </w:tcPr>
          <w:p w14:paraId="3706AB54"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Уметь:</w:t>
            </w:r>
          </w:p>
          <w:p w14:paraId="15E7919B"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организовывать рабочее место;</w:t>
            </w:r>
          </w:p>
          <w:p w14:paraId="6FC9A3D9"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организовывать подготовительные</w:t>
            </w:r>
          </w:p>
          <w:p w14:paraId="259FB30B"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работы;</w:t>
            </w:r>
          </w:p>
        </w:tc>
        <w:tc>
          <w:tcPr>
            <w:tcW w:w="3118" w:type="dxa"/>
            <w:tcBorders>
              <w:bottom w:val="single" w:sz="4" w:space="0" w:color="auto"/>
            </w:tcBorders>
          </w:tcPr>
          <w:p w14:paraId="14CA11E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Анатомию</w:t>
            </w:r>
          </w:p>
          <w:p w14:paraId="271EC17C"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 физиологию</w:t>
            </w:r>
          </w:p>
          <w:p w14:paraId="61F18CB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костно-мышечного аппарата кистей рук, стоп ног, кожи и ее придатков</w:t>
            </w:r>
          </w:p>
        </w:tc>
        <w:tc>
          <w:tcPr>
            <w:tcW w:w="3115" w:type="dxa"/>
            <w:tcBorders>
              <w:bottom w:val="single" w:sz="4" w:space="0" w:color="auto"/>
            </w:tcBorders>
          </w:tcPr>
          <w:p w14:paraId="255B4854" w14:textId="0EACE80F" w:rsidR="008966FB" w:rsidRPr="00D00EAB" w:rsidRDefault="00140CFB" w:rsidP="00625D4C">
            <w:pPr>
              <w:rPr>
                <w:rFonts w:ascii="Times New Roman" w:hAnsi="Times New Roman" w:cs="Times New Roman"/>
                <w:sz w:val="24"/>
                <w:szCs w:val="24"/>
              </w:rPr>
            </w:pPr>
            <w:r>
              <w:rPr>
                <w:rFonts w:ascii="Times New Roman" w:hAnsi="Times New Roman"/>
                <w:iCs/>
                <w:color w:val="000000" w:themeColor="text1"/>
              </w:rPr>
              <w:t>И</w:t>
            </w:r>
            <w:r w:rsidRPr="00CF77F6">
              <w:rPr>
                <w:rFonts w:ascii="Times New Roman" w:hAnsi="Times New Roman"/>
                <w:iCs/>
                <w:color w:val="000000" w:themeColor="text1"/>
              </w:rPr>
              <w:t>спользовать средства дизайна для разработки эскизов и оригиналов элементов объектов визуальной информации, идентификации и коммуникации</w:t>
            </w:r>
          </w:p>
        </w:tc>
      </w:tr>
      <w:tr w:rsidR="008966FB" w:rsidRPr="00D00EAB" w14:paraId="6E9133E4" w14:textId="39F28B78" w:rsidTr="008966FB">
        <w:trPr>
          <w:trHeight w:val="841"/>
        </w:trPr>
        <w:tc>
          <w:tcPr>
            <w:tcW w:w="992" w:type="dxa"/>
            <w:vMerge/>
            <w:tcBorders>
              <w:bottom w:val="single" w:sz="4" w:space="0" w:color="auto"/>
            </w:tcBorders>
          </w:tcPr>
          <w:p w14:paraId="1B2585E7" w14:textId="77777777" w:rsidR="008966FB" w:rsidRPr="00D00EAB" w:rsidRDefault="008966FB" w:rsidP="00625D4C">
            <w:pPr>
              <w:rPr>
                <w:rFonts w:ascii="Times New Roman" w:hAnsi="Times New Roman" w:cs="Times New Roman"/>
                <w:sz w:val="24"/>
                <w:szCs w:val="24"/>
              </w:rPr>
            </w:pPr>
          </w:p>
        </w:tc>
        <w:tc>
          <w:tcPr>
            <w:tcW w:w="3117" w:type="dxa"/>
            <w:tcBorders>
              <w:top w:val="single" w:sz="4" w:space="0" w:color="auto"/>
              <w:bottom w:val="single" w:sz="4" w:space="0" w:color="000000" w:themeColor="text1"/>
            </w:tcBorders>
          </w:tcPr>
          <w:p w14:paraId="4499191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пользоваться профессиональными</w:t>
            </w:r>
          </w:p>
          <w:p w14:paraId="40640A21"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инструментами;</w:t>
            </w:r>
          </w:p>
        </w:tc>
        <w:tc>
          <w:tcPr>
            <w:tcW w:w="3118" w:type="dxa"/>
            <w:tcBorders>
              <w:top w:val="single" w:sz="4" w:space="0" w:color="auto"/>
            </w:tcBorders>
          </w:tcPr>
          <w:p w14:paraId="7318222E"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Строение кистей рук, стоп ног и ногтей,</w:t>
            </w:r>
          </w:p>
          <w:p w14:paraId="7FE425F5"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классификация форм ногтей</w:t>
            </w:r>
          </w:p>
        </w:tc>
        <w:tc>
          <w:tcPr>
            <w:tcW w:w="3115" w:type="dxa"/>
            <w:tcBorders>
              <w:top w:val="single" w:sz="4" w:space="0" w:color="auto"/>
            </w:tcBorders>
          </w:tcPr>
          <w:p w14:paraId="28DD42FA" w14:textId="77777777" w:rsidR="008966FB" w:rsidRPr="00D00EAB" w:rsidRDefault="008966FB" w:rsidP="00625D4C">
            <w:pPr>
              <w:rPr>
                <w:rFonts w:ascii="Times New Roman" w:hAnsi="Times New Roman" w:cs="Times New Roman"/>
                <w:sz w:val="24"/>
                <w:szCs w:val="24"/>
              </w:rPr>
            </w:pPr>
          </w:p>
        </w:tc>
      </w:tr>
      <w:tr w:rsidR="008966FB" w:rsidRPr="00D00EAB" w14:paraId="4DE372CF" w14:textId="4B5F3621" w:rsidTr="008966FB">
        <w:tc>
          <w:tcPr>
            <w:tcW w:w="992" w:type="dxa"/>
          </w:tcPr>
          <w:p w14:paraId="5380B6D3" w14:textId="77777777" w:rsidR="008966FB" w:rsidRPr="00D00EAB" w:rsidRDefault="008966FB" w:rsidP="00625D4C">
            <w:pPr>
              <w:rPr>
                <w:rFonts w:ascii="Times New Roman" w:hAnsi="Times New Roman" w:cs="Times New Roman"/>
                <w:sz w:val="24"/>
                <w:szCs w:val="24"/>
              </w:rPr>
            </w:pPr>
          </w:p>
        </w:tc>
        <w:tc>
          <w:tcPr>
            <w:tcW w:w="3117" w:type="dxa"/>
          </w:tcPr>
          <w:p w14:paraId="76E5960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пользоваться профессиональными</w:t>
            </w:r>
          </w:p>
          <w:p w14:paraId="60B96C9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инструментами;</w:t>
            </w:r>
          </w:p>
          <w:p w14:paraId="4489071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выполнять демакияж лица, салонный и специфический макияж, рисунки или элементы рисунков на лице и теле;</w:t>
            </w:r>
          </w:p>
        </w:tc>
        <w:tc>
          <w:tcPr>
            <w:tcW w:w="3118" w:type="dxa"/>
          </w:tcPr>
          <w:p w14:paraId="3E0FA1B6"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Психологию общения и профессиональную этику предоставления услуг по маникюру, педикюру, моделированию и</w:t>
            </w:r>
          </w:p>
          <w:p w14:paraId="78BB8B7F" w14:textId="77777777" w:rsidR="008966FB" w:rsidRPr="00D00EAB" w:rsidRDefault="008966FB" w:rsidP="00625D4C">
            <w:pPr>
              <w:rPr>
                <w:rFonts w:ascii="Times New Roman" w:hAnsi="Times New Roman" w:cs="Times New Roman"/>
                <w:sz w:val="24"/>
                <w:szCs w:val="24"/>
              </w:rPr>
            </w:pPr>
            <w:r w:rsidRPr="00D00EAB">
              <w:rPr>
                <w:rFonts w:ascii="Times New Roman" w:hAnsi="Times New Roman" w:cs="Times New Roman"/>
                <w:sz w:val="24"/>
                <w:szCs w:val="24"/>
              </w:rPr>
              <w:t>дизайну ногтей</w:t>
            </w:r>
          </w:p>
        </w:tc>
        <w:tc>
          <w:tcPr>
            <w:tcW w:w="3115" w:type="dxa"/>
          </w:tcPr>
          <w:p w14:paraId="1EAC6A81" w14:textId="77777777" w:rsidR="008966FB" w:rsidRPr="00D00EAB" w:rsidRDefault="008966FB" w:rsidP="00625D4C">
            <w:pPr>
              <w:rPr>
                <w:rFonts w:ascii="Times New Roman" w:hAnsi="Times New Roman" w:cs="Times New Roman"/>
                <w:sz w:val="24"/>
                <w:szCs w:val="24"/>
              </w:rPr>
            </w:pPr>
          </w:p>
        </w:tc>
      </w:tr>
    </w:tbl>
    <w:p w14:paraId="4219D160" w14:textId="77777777" w:rsidR="008966FB" w:rsidRPr="00D00EAB" w:rsidRDefault="008966FB" w:rsidP="003A61FF">
      <w:pPr>
        <w:spacing w:after="120"/>
        <w:ind w:firstLine="709"/>
        <w:rPr>
          <w:rFonts w:ascii="Times New Roman" w:hAnsi="Times New Roman" w:cs="Times New Roman"/>
          <w:bCs/>
          <w:sz w:val="24"/>
          <w:szCs w:val="24"/>
        </w:rPr>
      </w:pPr>
    </w:p>
    <w:p w14:paraId="18471DFC" w14:textId="0802418B" w:rsidR="00A07404" w:rsidRPr="00D00EAB" w:rsidRDefault="00A07404" w:rsidP="00AD0B9A">
      <w:pPr>
        <w:spacing w:after="120"/>
        <w:rPr>
          <w:rFonts w:ascii="Times New Roman" w:hAnsi="Times New Roman" w:cs="Times New Roman"/>
          <w:bCs/>
          <w:sz w:val="24"/>
          <w:szCs w:val="24"/>
        </w:rPr>
      </w:pPr>
    </w:p>
    <w:p w14:paraId="3B9E2A94" w14:textId="77777777" w:rsidR="000143A1" w:rsidRPr="00D00EAB" w:rsidRDefault="000143A1" w:rsidP="00EA6E1D">
      <w:pPr>
        <w:ind w:firstLine="709"/>
        <w:rPr>
          <w:rFonts w:ascii="Times New Roman" w:eastAsia="Times New Roman" w:hAnsi="Times New Roman" w:cs="Times New Roman"/>
          <w:sz w:val="24"/>
          <w:szCs w:val="24"/>
          <w:lang w:eastAsia="ru-RU"/>
        </w:rPr>
      </w:pPr>
    </w:p>
    <w:p w14:paraId="5B4B5E66" w14:textId="3E1A55DC" w:rsidR="000156CF" w:rsidRPr="00D00EAB" w:rsidRDefault="000156CF" w:rsidP="000156CF">
      <w:pPr>
        <w:pStyle w:val="1f"/>
        <w:rPr>
          <w:rFonts w:ascii="Times New Roman" w:hAnsi="Times New Roman"/>
          <w:lang w:val="ru-RU"/>
        </w:rPr>
      </w:pPr>
      <w:bookmarkStart w:id="15" w:name="_Toc152334663"/>
      <w:bookmarkStart w:id="16" w:name="_Toc156294569"/>
      <w:bookmarkStart w:id="17" w:name="_Toc156825291"/>
      <w:r w:rsidRPr="00D00EAB">
        <w:rPr>
          <w:rFonts w:ascii="Times New Roman" w:hAnsi="Times New Roman"/>
        </w:rPr>
        <w:t xml:space="preserve">2. Структура и содержание </w:t>
      </w:r>
      <w:bookmarkEnd w:id="15"/>
      <w:r w:rsidR="00B115E3" w:rsidRPr="00D00EAB">
        <w:rPr>
          <w:rFonts w:ascii="Times New Roman" w:hAnsi="Times New Roman"/>
          <w:lang w:val="ru-RU"/>
        </w:rPr>
        <w:t>ДИСЦИПЛИНЫ</w:t>
      </w:r>
      <w:bookmarkEnd w:id="16"/>
      <w:bookmarkEnd w:id="17"/>
    </w:p>
    <w:p w14:paraId="757157CD" w14:textId="3271BAF8" w:rsidR="000156CF" w:rsidRPr="00D00EAB" w:rsidRDefault="000156CF" w:rsidP="000156CF">
      <w:pPr>
        <w:pStyle w:val="114"/>
        <w:rPr>
          <w:rFonts w:ascii="Times New Roman" w:hAnsi="Times New Roman"/>
        </w:rPr>
      </w:pPr>
      <w:bookmarkStart w:id="18" w:name="_Toc152334664"/>
      <w:bookmarkStart w:id="19" w:name="_Toc156294570"/>
      <w:bookmarkStart w:id="20" w:name="_Toc156825292"/>
      <w:r w:rsidRPr="00D00EAB">
        <w:rPr>
          <w:rFonts w:ascii="Times New Roman" w:hAnsi="Times New Roman"/>
        </w:rPr>
        <w:t xml:space="preserve">2.1. Трудоемкость освоения </w:t>
      </w:r>
      <w:bookmarkEnd w:id="18"/>
      <w:r w:rsidR="00B115E3" w:rsidRPr="00D00EAB">
        <w:rPr>
          <w:rFonts w:ascii="Times New Roman" w:hAnsi="Times New Roman"/>
        </w:rPr>
        <w:t>дисциплины</w:t>
      </w:r>
      <w:bookmarkEnd w:id="19"/>
      <w:bookmarkEnd w:id="20"/>
      <w:r w:rsidRPr="00D00EAB">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156CF" w:rsidRPr="00D00EAB" w14:paraId="3292C8FA" w14:textId="77777777" w:rsidTr="00EC09F6">
        <w:trPr>
          <w:trHeight w:val="23"/>
        </w:trPr>
        <w:tc>
          <w:tcPr>
            <w:tcW w:w="3258" w:type="pct"/>
            <w:vAlign w:val="center"/>
          </w:tcPr>
          <w:p w14:paraId="18425121" w14:textId="7DEFB44F" w:rsidR="000156CF" w:rsidRPr="00D00EAB" w:rsidRDefault="000156CF" w:rsidP="00625D4C">
            <w:pPr>
              <w:jc w:val="center"/>
              <w:rPr>
                <w:rFonts w:ascii="Times New Roman" w:hAnsi="Times New Roman" w:cs="Times New Roman"/>
                <w:b/>
                <w:sz w:val="24"/>
                <w:szCs w:val="24"/>
              </w:rPr>
            </w:pPr>
            <w:bookmarkStart w:id="21" w:name="_Hlk152333186"/>
            <w:r w:rsidRPr="00D00EAB">
              <w:rPr>
                <w:rFonts w:ascii="Times New Roman" w:hAnsi="Times New Roman" w:cs="Times New Roman"/>
                <w:b/>
                <w:sz w:val="24"/>
                <w:szCs w:val="24"/>
              </w:rPr>
              <w:t xml:space="preserve">Наименование составных частей </w:t>
            </w:r>
            <w:r w:rsidR="00B115E3" w:rsidRPr="00D00EAB">
              <w:rPr>
                <w:rFonts w:ascii="Times New Roman" w:hAnsi="Times New Roman" w:cs="Times New Roman"/>
                <w:b/>
                <w:sz w:val="24"/>
                <w:szCs w:val="24"/>
              </w:rPr>
              <w:t>дисциплины</w:t>
            </w:r>
          </w:p>
        </w:tc>
        <w:tc>
          <w:tcPr>
            <w:tcW w:w="579" w:type="pct"/>
            <w:vAlign w:val="center"/>
          </w:tcPr>
          <w:p w14:paraId="432F29FE" w14:textId="77777777" w:rsidR="000156CF" w:rsidRPr="00D00EAB" w:rsidRDefault="000156CF" w:rsidP="00625D4C">
            <w:pPr>
              <w:jc w:val="center"/>
              <w:rPr>
                <w:rFonts w:ascii="Times New Roman" w:hAnsi="Times New Roman" w:cs="Times New Roman"/>
                <w:b/>
                <w:iCs/>
                <w:sz w:val="24"/>
                <w:szCs w:val="24"/>
              </w:rPr>
            </w:pPr>
            <w:r w:rsidRPr="00D00EAB">
              <w:rPr>
                <w:rFonts w:ascii="Times New Roman" w:hAnsi="Times New Roman" w:cs="Times New Roman"/>
                <w:b/>
                <w:iCs/>
                <w:sz w:val="24"/>
                <w:szCs w:val="24"/>
              </w:rPr>
              <w:t>Объем в часах</w:t>
            </w:r>
          </w:p>
        </w:tc>
        <w:tc>
          <w:tcPr>
            <w:tcW w:w="1162" w:type="pct"/>
          </w:tcPr>
          <w:p w14:paraId="036AC84C" w14:textId="77777777" w:rsidR="000156CF" w:rsidRPr="00D00EAB" w:rsidRDefault="000156CF" w:rsidP="00625D4C">
            <w:pPr>
              <w:jc w:val="center"/>
              <w:rPr>
                <w:rFonts w:ascii="Times New Roman" w:hAnsi="Times New Roman" w:cs="Times New Roman"/>
                <w:b/>
                <w:iCs/>
                <w:sz w:val="24"/>
                <w:szCs w:val="24"/>
              </w:rPr>
            </w:pPr>
            <w:r w:rsidRPr="00D00EAB">
              <w:rPr>
                <w:rFonts w:ascii="Times New Roman" w:hAnsi="Times New Roman" w:cs="Times New Roman"/>
                <w:b/>
                <w:sz w:val="24"/>
                <w:szCs w:val="24"/>
              </w:rPr>
              <w:t>В т.ч. в форме практ. подготовки</w:t>
            </w:r>
          </w:p>
        </w:tc>
      </w:tr>
      <w:tr w:rsidR="000156CF" w:rsidRPr="00D00EAB" w14:paraId="5DB3365D" w14:textId="77777777" w:rsidTr="00EC09F6">
        <w:trPr>
          <w:trHeight w:val="23"/>
        </w:trPr>
        <w:tc>
          <w:tcPr>
            <w:tcW w:w="3258" w:type="pct"/>
            <w:vAlign w:val="center"/>
          </w:tcPr>
          <w:p w14:paraId="4434EF98" w14:textId="2CD48DDF" w:rsidR="000156CF" w:rsidRPr="00D00EAB" w:rsidRDefault="00A07404" w:rsidP="00527602">
            <w:pPr>
              <w:jc w:val="both"/>
              <w:rPr>
                <w:rFonts w:ascii="Times New Roman" w:hAnsi="Times New Roman" w:cs="Times New Roman"/>
                <w:bCs/>
                <w:sz w:val="24"/>
                <w:szCs w:val="24"/>
              </w:rPr>
            </w:pPr>
            <w:r w:rsidRPr="00D00EAB">
              <w:rPr>
                <w:rFonts w:ascii="Times New Roman" w:hAnsi="Times New Roman" w:cs="Times New Roman"/>
                <w:bCs/>
                <w:sz w:val="24"/>
                <w:szCs w:val="24"/>
              </w:rPr>
              <w:t xml:space="preserve">Учебные </w:t>
            </w:r>
            <w:r w:rsidR="000156CF" w:rsidRPr="00D00EAB">
              <w:rPr>
                <w:rFonts w:ascii="Times New Roman" w:hAnsi="Times New Roman" w:cs="Times New Roman"/>
                <w:bCs/>
                <w:sz w:val="24"/>
                <w:szCs w:val="24"/>
              </w:rPr>
              <w:t>занятия</w:t>
            </w:r>
          </w:p>
        </w:tc>
        <w:tc>
          <w:tcPr>
            <w:tcW w:w="579" w:type="pct"/>
            <w:vAlign w:val="center"/>
          </w:tcPr>
          <w:p w14:paraId="3DD86CB7" w14:textId="51E14243"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86</w:t>
            </w:r>
          </w:p>
        </w:tc>
        <w:tc>
          <w:tcPr>
            <w:tcW w:w="1162" w:type="pct"/>
            <w:vAlign w:val="center"/>
          </w:tcPr>
          <w:p w14:paraId="32CF81CC" w14:textId="30711E40"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48</w:t>
            </w:r>
          </w:p>
        </w:tc>
      </w:tr>
      <w:tr w:rsidR="000156CF" w:rsidRPr="00D00EAB" w14:paraId="50D7EF42" w14:textId="77777777" w:rsidTr="00EC09F6">
        <w:trPr>
          <w:trHeight w:val="23"/>
        </w:trPr>
        <w:tc>
          <w:tcPr>
            <w:tcW w:w="3258" w:type="pct"/>
            <w:vAlign w:val="center"/>
          </w:tcPr>
          <w:p w14:paraId="6B02212B" w14:textId="52352DDC" w:rsidR="000156CF" w:rsidRPr="00D00EAB" w:rsidRDefault="00D00EAB" w:rsidP="00625D4C">
            <w:pPr>
              <w:jc w:val="both"/>
              <w:rPr>
                <w:rFonts w:ascii="Times New Roman" w:hAnsi="Times New Roman" w:cs="Times New Roman"/>
                <w:bCs/>
                <w:i/>
                <w:iCs/>
                <w:sz w:val="24"/>
                <w:szCs w:val="24"/>
              </w:rPr>
            </w:pPr>
            <w:r w:rsidRPr="00D00EAB">
              <w:rPr>
                <w:rFonts w:ascii="Times New Roman" w:hAnsi="Times New Roman" w:cs="Times New Roman"/>
                <w:bCs/>
                <w:i/>
                <w:iCs/>
                <w:sz w:val="24"/>
                <w:szCs w:val="24"/>
              </w:rPr>
              <w:t>Консультации</w:t>
            </w:r>
          </w:p>
        </w:tc>
        <w:tc>
          <w:tcPr>
            <w:tcW w:w="579" w:type="pct"/>
            <w:vAlign w:val="center"/>
          </w:tcPr>
          <w:p w14:paraId="4BBF71AC" w14:textId="298EE3D9"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2</w:t>
            </w:r>
          </w:p>
        </w:tc>
        <w:tc>
          <w:tcPr>
            <w:tcW w:w="1162" w:type="pct"/>
            <w:vAlign w:val="center"/>
          </w:tcPr>
          <w:p w14:paraId="0A78A17D" w14:textId="312966FF"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w:t>
            </w:r>
          </w:p>
        </w:tc>
      </w:tr>
      <w:tr w:rsidR="000156CF" w:rsidRPr="00D00EAB" w14:paraId="60AA13A0" w14:textId="77777777" w:rsidTr="00EC09F6">
        <w:trPr>
          <w:trHeight w:val="23"/>
        </w:trPr>
        <w:tc>
          <w:tcPr>
            <w:tcW w:w="3258" w:type="pct"/>
            <w:vAlign w:val="center"/>
          </w:tcPr>
          <w:p w14:paraId="07028F52" w14:textId="77777777"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Самостоятельная работа</w:t>
            </w:r>
          </w:p>
        </w:tc>
        <w:tc>
          <w:tcPr>
            <w:tcW w:w="579" w:type="pct"/>
            <w:vAlign w:val="center"/>
          </w:tcPr>
          <w:p w14:paraId="0840F630" w14:textId="04F28F57"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6</w:t>
            </w:r>
          </w:p>
        </w:tc>
        <w:tc>
          <w:tcPr>
            <w:tcW w:w="1162" w:type="pct"/>
            <w:vAlign w:val="center"/>
          </w:tcPr>
          <w:p w14:paraId="3F314829" w14:textId="6D264C76"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6</w:t>
            </w:r>
          </w:p>
        </w:tc>
      </w:tr>
      <w:tr w:rsidR="000156CF" w:rsidRPr="00D00EAB" w14:paraId="6990D035" w14:textId="77777777" w:rsidTr="00EC09F6">
        <w:trPr>
          <w:trHeight w:val="23"/>
        </w:trPr>
        <w:tc>
          <w:tcPr>
            <w:tcW w:w="3258" w:type="pct"/>
            <w:vAlign w:val="center"/>
          </w:tcPr>
          <w:p w14:paraId="750FB211" w14:textId="6871B9F8"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 xml:space="preserve">Промежуточная аттестация </w:t>
            </w:r>
            <w:r w:rsidR="00711ECC" w:rsidRPr="00D00EAB">
              <w:rPr>
                <w:rFonts w:ascii="Times New Roman" w:hAnsi="Times New Roman" w:cs="Times New Roman"/>
                <w:bCs/>
                <w:sz w:val="24"/>
                <w:szCs w:val="24"/>
              </w:rPr>
              <w:t xml:space="preserve">в </w:t>
            </w:r>
            <w:r w:rsidR="00711ECC" w:rsidRPr="00D00EAB">
              <w:rPr>
                <w:rFonts w:ascii="Times New Roman" w:hAnsi="Times New Roman" w:cs="Times New Roman"/>
                <w:bCs/>
                <w:i/>
                <w:iCs/>
                <w:sz w:val="24"/>
                <w:szCs w:val="24"/>
              </w:rPr>
              <w:t xml:space="preserve">форме </w:t>
            </w:r>
            <w:r w:rsidR="00EC09F6" w:rsidRPr="00D00EAB">
              <w:rPr>
                <w:rFonts w:ascii="Times New Roman" w:hAnsi="Times New Roman" w:cs="Times New Roman"/>
                <w:bCs/>
                <w:i/>
                <w:iCs/>
                <w:sz w:val="24"/>
                <w:szCs w:val="24"/>
              </w:rPr>
              <w:t>(экзамен)</w:t>
            </w:r>
          </w:p>
        </w:tc>
        <w:tc>
          <w:tcPr>
            <w:tcW w:w="579" w:type="pct"/>
            <w:vAlign w:val="center"/>
          </w:tcPr>
          <w:p w14:paraId="762F3780" w14:textId="6B10E7ED"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6</w:t>
            </w:r>
          </w:p>
        </w:tc>
        <w:tc>
          <w:tcPr>
            <w:tcW w:w="1162" w:type="pct"/>
            <w:vAlign w:val="center"/>
          </w:tcPr>
          <w:p w14:paraId="0C711720" w14:textId="3A1832AA" w:rsidR="000156CF" w:rsidRPr="00D00EAB" w:rsidRDefault="00D00EAB" w:rsidP="00625D4C">
            <w:pPr>
              <w:jc w:val="center"/>
              <w:rPr>
                <w:rFonts w:ascii="Times New Roman" w:hAnsi="Times New Roman" w:cs="Times New Roman"/>
                <w:bCs/>
                <w:sz w:val="24"/>
                <w:szCs w:val="24"/>
              </w:rPr>
            </w:pPr>
            <w:r w:rsidRPr="00D00EAB">
              <w:rPr>
                <w:rFonts w:ascii="Times New Roman" w:hAnsi="Times New Roman" w:cs="Times New Roman"/>
                <w:bCs/>
                <w:sz w:val="24"/>
                <w:szCs w:val="24"/>
              </w:rPr>
              <w:t>-</w:t>
            </w:r>
          </w:p>
        </w:tc>
      </w:tr>
      <w:tr w:rsidR="000156CF" w:rsidRPr="00D00EAB" w14:paraId="6CAAA716" w14:textId="77777777" w:rsidTr="00EC09F6">
        <w:trPr>
          <w:trHeight w:val="23"/>
        </w:trPr>
        <w:tc>
          <w:tcPr>
            <w:tcW w:w="3258" w:type="pct"/>
            <w:vAlign w:val="center"/>
          </w:tcPr>
          <w:p w14:paraId="73907A2F" w14:textId="77777777" w:rsidR="000156CF" w:rsidRPr="00D00EAB" w:rsidRDefault="000156CF" w:rsidP="00625D4C">
            <w:pPr>
              <w:jc w:val="both"/>
              <w:rPr>
                <w:rFonts w:ascii="Times New Roman" w:hAnsi="Times New Roman" w:cs="Times New Roman"/>
                <w:bCs/>
                <w:sz w:val="24"/>
                <w:szCs w:val="24"/>
              </w:rPr>
            </w:pPr>
            <w:r w:rsidRPr="00D00EAB">
              <w:rPr>
                <w:rFonts w:ascii="Times New Roman" w:hAnsi="Times New Roman" w:cs="Times New Roman"/>
                <w:bCs/>
                <w:sz w:val="24"/>
                <w:szCs w:val="24"/>
              </w:rPr>
              <w:t>Всего</w:t>
            </w:r>
          </w:p>
        </w:tc>
        <w:tc>
          <w:tcPr>
            <w:tcW w:w="579" w:type="pct"/>
            <w:vAlign w:val="center"/>
          </w:tcPr>
          <w:p w14:paraId="08AC63B9" w14:textId="2D21B5CB" w:rsidR="000156CF" w:rsidRPr="00D00EAB" w:rsidRDefault="00D00EAB" w:rsidP="00625D4C">
            <w:pPr>
              <w:jc w:val="center"/>
              <w:rPr>
                <w:rFonts w:ascii="Times New Roman" w:hAnsi="Times New Roman" w:cs="Times New Roman"/>
                <w:b/>
                <w:sz w:val="24"/>
                <w:szCs w:val="24"/>
              </w:rPr>
            </w:pPr>
            <w:r w:rsidRPr="00D00EAB">
              <w:rPr>
                <w:rFonts w:ascii="Times New Roman" w:hAnsi="Times New Roman" w:cs="Times New Roman"/>
                <w:b/>
                <w:sz w:val="24"/>
                <w:szCs w:val="24"/>
              </w:rPr>
              <w:t>102</w:t>
            </w:r>
          </w:p>
        </w:tc>
        <w:tc>
          <w:tcPr>
            <w:tcW w:w="1162" w:type="pct"/>
            <w:vAlign w:val="center"/>
          </w:tcPr>
          <w:p w14:paraId="587A736B" w14:textId="410B8954" w:rsidR="000156CF" w:rsidRPr="00D00EAB" w:rsidRDefault="00D00EAB" w:rsidP="00625D4C">
            <w:pPr>
              <w:jc w:val="center"/>
              <w:rPr>
                <w:rFonts w:ascii="Times New Roman" w:hAnsi="Times New Roman" w:cs="Times New Roman"/>
                <w:b/>
                <w:sz w:val="24"/>
                <w:szCs w:val="24"/>
              </w:rPr>
            </w:pPr>
            <w:r w:rsidRPr="00D00EAB">
              <w:rPr>
                <w:rFonts w:ascii="Times New Roman" w:hAnsi="Times New Roman" w:cs="Times New Roman"/>
                <w:b/>
                <w:sz w:val="24"/>
                <w:szCs w:val="24"/>
              </w:rPr>
              <w:t>54</w:t>
            </w:r>
          </w:p>
        </w:tc>
      </w:tr>
    </w:tbl>
    <w:p w14:paraId="419111A2" w14:textId="77777777" w:rsidR="000143A1" w:rsidRPr="00D00EAB" w:rsidRDefault="000143A1">
      <w:pPr>
        <w:rPr>
          <w:rFonts w:ascii="Times New Roman" w:eastAsia="Segoe UI" w:hAnsi="Times New Roman" w:cs="Times New Roman"/>
          <w:b/>
          <w:bCs/>
          <w:sz w:val="24"/>
          <w:szCs w:val="24"/>
          <w:lang w:eastAsia="ru-RU"/>
        </w:rPr>
      </w:pPr>
      <w:bookmarkStart w:id="22" w:name="_Toc150695626"/>
      <w:bookmarkStart w:id="23" w:name="_Toc156294571"/>
      <w:bookmarkEnd w:id="21"/>
      <w:r w:rsidRPr="00D00EAB">
        <w:rPr>
          <w:rFonts w:ascii="Times New Roman" w:hAnsi="Times New Roman" w:cs="Times New Roman"/>
          <w:sz w:val="24"/>
          <w:szCs w:val="24"/>
        </w:rPr>
        <w:br w:type="page"/>
      </w:r>
    </w:p>
    <w:p w14:paraId="44D4300F" w14:textId="77777777" w:rsidR="006D1C4C" w:rsidRPr="00D00EAB" w:rsidRDefault="006D1C4C" w:rsidP="00D00EAB">
      <w:pPr>
        <w:pStyle w:val="114"/>
        <w:ind w:firstLine="0"/>
        <w:rPr>
          <w:rFonts w:ascii="Times New Roman" w:hAnsi="Times New Roman"/>
        </w:rPr>
        <w:sectPr w:rsidR="006D1C4C" w:rsidRPr="00D00EAB" w:rsidSect="001604E7">
          <w:headerReference w:type="even" r:id="rId10"/>
          <w:pgSz w:w="11906" w:h="16838"/>
          <w:pgMar w:top="1134" w:right="567" w:bottom="1134" w:left="1701" w:header="709" w:footer="709" w:gutter="0"/>
          <w:cols w:space="708"/>
          <w:docGrid w:linePitch="360"/>
        </w:sectPr>
      </w:pPr>
    </w:p>
    <w:p w14:paraId="7EC4B882" w14:textId="1AFF079F" w:rsidR="00C63897" w:rsidRPr="00D00EAB" w:rsidRDefault="00C63897" w:rsidP="00D00EAB">
      <w:pPr>
        <w:pStyle w:val="114"/>
        <w:ind w:firstLine="0"/>
        <w:rPr>
          <w:rFonts w:ascii="Times New Roman" w:hAnsi="Times New Roman"/>
        </w:rPr>
      </w:pPr>
      <w:bookmarkStart w:id="24" w:name="_Toc156825293"/>
      <w:r w:rsidRPr="00D00EAB">
        <w:rPr>
          <w:rFonts w:ascii="Times New Roman" w:hAnsi="Times New Roman"/>
        </w:rPr>
        <w:lastRenderedPageBreak/>
        <w:t>2.</w:t>
      </w:r>
      <w:r w:rsidR="00B115E3" w:rsidRPr="00D00EAB">
        <w:rPr>
          <w:rFonts w:ascii="Times New Roman" w:hAnsi="Times New Roman"/>
        </w:rPr>
        <w:t>2</w:t>
      </w:r>
      <w:r w:rsidRPr="00D00EAB">
        <w:rPr>
          <w:rFonts w:ascii="Times New Roman" w:hAnsi="Times New Roman"/>
        </w:rPr>
        <w:t>. </w:t>
      </w:r>
      <w:r w:rsidR="006D1C4C" w:rsidRPr="00D00EAB">
        <w:rPr>
          <w:rFonts w:ascii="Times New Roman" w:hAnsi="Times New Roman"/>
        </w:rPr>
        <w:t>С</w:t>
      </w:r>
      <w:r w:rsidRPr="00D00EAB">
        <w:rPr>
          <w:rFonts w:ascii="Times New Roman" w:hAnsi="Times New Roman"/>
        </w:rPr>
        <w:t xml:space="preserve">одержание </w:t>
      </w:r>
      <w:bookmarkEnd w:id="22"/>
      <w:r w:rsidR="00B115E3" w:rsidRPr="00D00EAB">
        <w:rPr>
          <w:rFonts w:ascii="Times New Roman" w:hAnsi="Times New Roman"/>
        </w:rPr>
        <w:t>дисциплины</w:t>
      </w:r>
      <w:bookmarkEnd w:id="23"/>
      <w:bookmarkEnd w:id="24"/>
    </w:p>
    <w:tbl>
      <w:tblPr>
        <w:tblW w:w="14167" w:type="dxa"/>
        <w:jc w:val="center"/>
        <w:tblLayout w:type="fixed"/>
        <w:tblCellMar>
          <w:left w:w="40" w:type="dxa"/>
          <w:right w:w="40" w:type="dxa"/>
        </w:tblCellMar>
        <w:tblLook w:val="0000" w:firstRow="0" w:lastRow="0" w:firstColumn="0" w:lastColumn="0" w:noHBand="0" w:noVBand="0"/>
      </w:tblPr>
      <w:tblGrid>
        <w:gridCol w:w="1815"/>
        <w:gridCol w:w="20"/>
        <w:gridCol w:w="9639"/>
        <w:gridCol w:w="1276"/>
        <w:gridCol w:w="1417"/>
      </w:tblGrid>
      <w:tr w:rsidR="00D00EAB" w:rsidRPr="00D00EAB" w14:paraId="75A9B81C" w14:textId="77777777" w:rsidTr="00D00EAB">
        <w:trPr>
          <w:trHeight w:val="20"/>
          <w:jc w:val="center"/>
        </w:trPr>
        <w:tc>
          <w:tcPr>
            <w:tcW w:w="1835" w:type="dxa"/>
            <w:gridSpan w:val="2"/>
            <w:tcBorders>
              <w:top w:val="single" w:sz="6" w:space="0" w:color="auto"/>
              <w:left w:val="single" w:sz="6" w:space="0" w:color="auto"/>
              <w:bottom w:val="single" w:sz="6" w:space="0" w:color="auto"/>
              <w:right w:val="single" w:sz="6" w:space="0" w:color="auto"/>
            </w:tcBorders>
            <w:vAlign w:val="center"/>
          </w:tcPr>
          <w:p w14:paraId="5FC524BE" w14:textId="77777777" w:rsidR="00D00EAB" w:rsidRPr="00D00EAB" w:rsidRDefault="00D00EAB" w:rsidP="00625D4C">
            <w:pPr>
              <w:suppressAutoHyphens/>
              <w:jc w:val="center"/>
              <w:rPr>
                <w:rFonts w:ascii="Times New Roman" w:hAnsi="Times New Roman" w:cs="Times New Roman"/>
                <w:b/>
                <w:bCs/>
                <w:sz w:val="24"/>
                <w:szCs w:val="24"/>
              </w:rPr>
            </w:pPr>
            <w:r w:rsidRPr="00D00EAB">
              <w:rPr>
                <w:rFonts w:ascii="Times New Roman" w:hAnsi="Times New Roman" w:cs="Times New Roman"/>
                <w:b/>
                <w:bCs/>
                <w:sz w:val="24"/>
                <w:szCs w:val="24"/>
              </w:rPr>
              <w:t>Наименование разделов и тем</w:t>
            </w:r>
          </w:p>
        </w:tc>
        <w:tc>
          <w:tcPr>
            <w:tcW w:w="9639" w:type="dxa"/>
            <w:tcBorders>
              <w:top w:val="single" w:sz="6" w:space="0" w:color="auto"/>
              <w:left w:val="single" w:sz="6" w:space="0" w:color="auto"/>
              <w:bottom w:val="single" w:sz="6" w:space="0" w:color="auto"/>
              <w:right w:val="single" w:sz="6" w:space="0" w:color="auto"/>
            </w:tcBorders>
            <w:vAlign w:val="center"/>
          </w:tcPr>
          <w:p w14:paraId="291F7746" w14:textId="4EDD3F3B" w:rsidR="00D00EAB" w:rsidRPr="00D00EAB" w:rsidRDefault="00D00EAB" w:rsidP="00D00EAB">
            <w:pPr>
              <w:suppressAutoHyphens/>
              <w:jc w:val="center"/>
              <w:rPr>
                <w:rFonts w:ascii="Times New Roman" w:hAnsi="Times New Roman" w:cs="Times New Roman"/>
                <w:b/>
                <w:bCs/>
                <w:sz w:val="24"/>
                <w:szCs w:val="24"/>
              </w:rPr>
            </w:pPr>
            <w:r w:rsidRPr="00D00EAB">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1276" w:type="dxa"/>
            <w:tcBorders>
              <w:top w:val="single" w:sz="6" w:space="0" w:color="auto"/>
              <w:left w:val="single" w:sz="6" w:space="0" w:color="auto"/>
              <w:bottom w:val="single" w:sz="6" w:space="0" w:color="auto"/>
              <w:right w:val="single" w:sz="6" w:space="0" w:color="auto"/>
            </w:tcBorders>
            <w:vAlign w:val="center"/>
          </w:tcPr>
          <w:p w14:paraId="348D0F73" w14:textId="4395C234" w:rsidR="00D00EAB" w:rsidRPr="000955A5" w:rsidRDefault="00D00EAB" w:rsidP="00625D4C">
            <w:pPr>
              <w:suppressAutoHyphens/>
              <w:jc w:val="center"/>
              <w:rPr>
                <w:rFonts w:ascii="Times New Roman" w:hAnsi="Times New Roman" w:cs="Times New Roman"/>
                <w:b/>
                <w:bCs/>
                <w:sz w:val="20"/>
                <w:szCs w:val="20"/>
              </w:rPr>
            </w:pPr>
            <w:r w:rsidRPr="000955A5">
              <w:rPr>
                <w:rFonts w:ascii="Times New Roman" w:hAnsi="Times New Roman" w:cs="Times New Roman"/>
                <w:b/>
                <w:bCs/>
                <w:sz w:val="20"/>
                <w:szCs w:val="20"/>
              </w:rPr>
              <w:t xml:space="preserve">Объем, ак. ч. / </w:t>
            </w:r>
            <w:r w:rsidRPr="000955A5">
              <w:rPr>
                <w:rFonts w:ascii="Times New Roman" w:hAnsi="Times New Roman" w:cs="Times New Roman"/>
                <w:b/>
                <w:bCs/>
                <w:sz w:val="20"/>
                <w:szCs w:val="20"/>
              </w:rPr>
              <w:br/>
              <w:t xml:space="preserve">в том числе </w:t>
            </w:r>
            <w:r w:rsidRPr="000955A5">
              <w:rPr>
                <w:rFonts w:ascii="Times New Roman" w:hAnsi="Times New Roman" w:cs="Times New Roman"/>
                <w:b/>
                <w:bCs/>
                <w:sz w:val="20"/>
                <w:szCs w:val="20"/>
              </w:rPr>
              <w:br/>
              <w:t xml:space="preserve">в форме практической подготовки, </w:t>
            </w:r>
            <w:r w:rsidRPr="000955A5">
              <w:rPr>
                <w:rFonts w:ascii="Times New Roman" w:hAnsi="Times New Roman" w:cs="Times New Roman"/>
                <w:b/>
                <w:bCs/>
                <w:sz w:val="20"/>
                <w:szCs w:val="20"/>
              </w:rPr>
              <w:br/>
              <w:t>ак. ч.</w:t>
            </w:r>
          </w:p>
        </w:tc>
        <w:tc>
          <w:tcPr>
            <w:tcW w:w="1417" w:type="dxa"/>
            <w:tcBorders>
              <w:top w:val="single" w:sz="6" w:space="0" w:color="auto"/>
              <w:left w:val="single" w:sz="6" w:space="0" w:color="auto"/>
              <w:bottom w:val="single" w:sz="6" w:space="0" w:color="auto"/>
              <w:right w:val="single" w:sz="6" w:space="0" w:color="auto"/>
            </w:tcBorders>
            <w:vAlign w:val="center"/>
          </w:tcPr>
          <w:p w14:paraId="22968253" w14:textId="70BDB893" w:rsidR="00D00EAB" w:rsidRPr="000955A5" w:rsidRDefault="00D00EAB" w:rsidP="00625D4C">
            <w:pPr>
              <w:suppressAutoHyphens/>
              <w:jc w:val="center"/>
              <w:rPr>
                <w:rFonts w:ascii="Times New Roman" w:hAnsi="Times New Roman" w:cs="Times New Roman"/>
                <w:b/>
                <w:bCs/>
                <w:sz w:val="20"/>
                <w:szCs w:val="20"/>
              </w:rPr>
            </w:pPr>
            <w:r w:rsidRPr="000955A5">
              <w:rPr>
                <w:rFonts w:ascii="Times New Roman" w:hAnsi="Times New Roman" w:cs="Times New Roman"/>
                <w:b/>
                <w:bCs/>
                <w:sz w:val="20"/>
                <w:szCs w:val="20"/>
              </w:rPr>
              <w:t>Коды компетенций, формированию которых способствует элемент программы</w:t>
            </w:r>
          </w:p>
        </w:tc>
      </w:tr>
      <w:tr w:rsidR="00D00EAB" w:rsidRPr="00D00EAB" w14:paraId="2A7E8A35" w14:textId="77777777" w:rsidTr="00D00EAB">
        <w:trPr>
          <w:trHeight w:val="20"/>
          <w:jc w:val="center"/>
        </w:trPr>
        <w:tc>
          <w:tcPr>
            <w:tcW w:w="1835" w:type="dxa"/>
            <w:gridSpan w:val="2"/>
            <w:tcBorders>
              <w:top w:val="single" w:sz="6" w:space="0" w:color="auto"/>
              <w:left w:val="single" w:sz="6" w:space="0" w:color="auto"/>
              <w:bottom w:val="single" w:sz="6" w:space="0" w:color="auto"/>
              <w:right w:val="single" w:sz="6" w:space="0" w:color="auto"/>
            </w:tcBorders>
          </w:tcPr>
          <w:p w14:paraId="0B0905A9" w14:textId="77777777" w:rsidR="00D00EAB" w:rsidRPr="00D00EAB" w:rsidRDefault="00D00EAB" w:rsidP="00625D4C">
            <w:pPr>
              <w:jc w:val="center"/>
              <w:rPr>
                <w:rFonts w:ascii="Times New Roman" w:hAnsi="Times New Roman" w:cs="Times New Roman"/>
                <w:b/>
                <w:bCs/>
                <w:sz w:val="24"/>
                <w:szCs w:val="24"/>
              </w:rPr>
            </w:pPr>
            <w:r w:rsidRPr="00D00EAB">
              <w:rPr>
                <w:rFonts w:ascii="Times New Roman" w:hAnsi="Times New Roman" w:cs="Times New Roman"/>
                <w:b/>
                <w:bCs/>
                <w:sz w:val="24"/>
                <w:szCs w:val="24"/>
              </w:rPr>
              <w:t>1</w:t>
            </w:r>
          </w:p>
        </w:tc>
        <w:tc>
          <w:tcPr>
            <w:tcW w:w="9639" w:type="dxa"/>
            <w:tcBorders>
              <w:top w:val="single" w:sz="6" w:space="0" w:color="auto"/>
              <w:left w:val="single" w:sz="6" w:space="0" w:color="auto"/>
              <w:bottom w:val="single" w:sz="6" w:space="0" w:color="auto"/>
              <w:right w:val="single" w:sz="6" w:space="0" w:color="auto"/>
            </w:tcBorders>
          </w:tcPr>
          <w:p w14:paraId="742AD5C5" w14:textId="77777777" w:rsidR="00D00EAB" w:rsidRPr="00D00EAB" w:rsidRDefault="00D00EAB" w:rsidP="00625D4C">
            <w:pPr>
              <w:jc w:val="center"/>
              <w:rPr>
                <w:rFonts w:ascii="Times New Roman" w:hAnsi="Times New Roman" w:cs="Times New Roman"/>
                <w:b/>
                <w:bCs/>
                <w:sz w:val="24"/>
                <w:szCs w:val="24"/>
              </w:rPr>
            </w:pPr>
            <w:r w:rsidRPr="00D00EAB">
              <w:rPr>
                <w:rFonts w:ascii="Times New Roman" w:hAnsi="Times New Roman" w:cs="Times New Roman"/>
                <w:b/>
                <w:bCs/>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14:paraId="2A57DB4E" w14:textId="77777777" w:rsidR="00D00EAB" w:rsidRPr="00D00EAB" w:rsidRDefault="00D00EAB" w:rsidP="00625D4C">
            <w:pPr>
              <w:ind w:left="-35"/>
              <w:jc w:val="center"/>
              <w:rPr>
                <w:rFonts w:ascii="Times New Roman" w:hAnsi="Times New Roman" w:cs="Times New Roman"/>
                <w:b/>
                <w:bCs/>
                <w:sz w:val="24"/>
                <w:szCs w:val="24"/>
              </w:rPr>
            </w:pPr>
            <w:r w:rsidRPr="00D00EAB">
              <w:rPr>
                <w:rFonts w:ascii="Times New Roman" w:hAnsi="Times New Roman" w:cs="Times New Roman"/>
                <w:b/>
                <w:bCs/>
                <w:sz w:val="24"/>
                <w:szCs w:val="24"/>
              </w:rPr>
              <w:t>3</w:t>
            </w:r>
          </w:p>
        </w:tc>
        <w:tc>
          <w:tcPr>
            <w:tcW w:w="1417" w:type="dxa"/>
            <w:tcBorders>
              <w:top w:val="single" w:sz="6" w:space="0" w:color="auto"/>
              <w:left w:val="single" w:sz="6" w:space="0" w:color="auto"/>
              <w:bottom w:val="single" w:sz="6" w:space="0" w:color="auto"/>
              <w:right w:val="single" w:sz="6" w:space="0" w:color="auto"/>
            </w:tcBorders>
          </w:tcPr>
          <w:p w14:paraId="0785192E" w14:textId="77777777" w:rsidR="00D00EAB" w:rsidRPr="00D00EAB" w:rsidRDefault="00D00EAB" w:rsidP="00625D4C">
            <w:pPr>
              <w:jc w:val="center"/>
              <w:rPr>
                <w:rFonts w:ascii="Times New Roman" w:hAnsi="Times New Roman" w:cs="Times New Roman"/>
                <w:b/>
                <w:bCs/>
                <w:sz w:val="24"/>
                <w:szCs w:val="24"/>
              </w:rPr>
            </w:pPr>
            <w:r w:rsidRPr="00D00EAB">
              <w:rPr>
                <w:rFonts w:ascii="Times New Roman" w:hAnsi="Times New Roman" w:cs="Times New Roman"/>
                <w:b/>
                <w:bCs/>
                <w:sz w:val="24"/>
                <w:szCs w:val="24"/>
              </w:rPr>
              <w:t>4</w:t>
            </w:r>
          </w:p>
        </w:tc>
      </w:tr>
      <w:tr w:rsidR="00D00EAB" w:rsidRPr="00D00EAB" w14:paraId="56202119" w14:textId="77777777" w:rsidTr="00D00EAB">
        <w:trPr>
          <w:trHeight w:val="20"/>
          <w:jc w:val="center"/>
        </w:trPr>
        <w:tc>
          <w:tcPr>
            <w:tcW w:w="11474" w:type="dxa"/>
            <w:gridSpan w:val="3"/>
            <w:tcBorders>
              <w:top w:val="single" w:sz="6" w:space="0" w:color="auto"/>
              <w:left w:val="single" w:sz="6" w:space="0" w:color="auto"/>
              <w:bottom w:val="single" w:sz="6" w:space="0" w:color="auto"/>
              <w:right w:val="single" w:sz="6" w:space="0" w:color="auto"/>
            </w:tcBorders>
          </w:tcPr>
          <w:p w14:paraId="5388E17A" w14:textId="77777777" w:rsidR="00D00EAB" w:rsidRPr="00D00EAB" w:rsidRDefault="00D00EAB" w:rsidP="00625D4C">
            <w:pPr>
              <w:pStyle w:val="Style25"/>
              <w:widowControl/>
              <w:contextualSpacing/>
              <w:rPr>
                <w:rStyle w:val="FontStyle34"/>
                <w:sz w:val="24"/>
                <w:szCs w:val="24"/>
              </w:rPr>
            </w:pPr>
            <w:r w:rsidRPr="00D00EAB">
              <w:rPr>
                <w:rStyle w:val="FontStyle34"/>
                <w:sz w:val="24"/>
                <w:szCs w:val="24"/>
              </w:rPr>
              <w:t xml:space="preserve">Раздел 1. </w:t>
            </w:r>
            <w:r w:rsidRPr="00D00EAB">
              <w:rPr>
                <w:b/>
                <w:bCs/>
              </w:rPr>
              <w:t>Основы рисунка и живописи</w:t>
            </w:r>
          </w:p>
        </w:tc>
        <w:tc>
          <w:tcPr>
            <w:tcW w:w="1276" w:type="dxa"/>
            <w:tcBorders>
              <w:top w:val="single" w:sz="6" w:space="0" w:color="auto"/>
              <w:left w:val="single" w:sz="6" w:space="0" w:color="auto"/>
              <w:bottom w:val="single" w:sz="6" w:space="0" w:color="auto"/>
              <w:right w:val="single" w:sz="6" w:space="0" w:color="auto"/>
            </w:tcBorders>
          </w:tcPr>
          <w:p w14:paraId="453EF770" w14:textId="75E6B2AF" w:rsidR="00D00EAB" w:rsidRPr="00D00EAB" w:rsidRDefault="00D00EAB" w:rsidP="00625D4C">
            <w:pPr>
              <w:pStyle w:val="Style25"/>
              <w:widowControl/>
              <w:contextualSpacing/>
              <w:jc w:val="center"/>
              <w:rPr>
                <w:rStyle w:val="FontStyle34"/>
                <w:sz w:val="24"/>
                <w:szCs w:val="24"/>
              </w:rPr>
            </w:pPr>
          </w:p>
        </w:tc>
        <w:tc>
          <w:tcPr>
            <w:tcW w:w="1417" w:type="dxa"/>
            <w:tcBorders>
              <w:top w:val="single" w:sz="6" w:space="0" w:color="auto"/>
              <w:left w:val="single" w:sz="6" w:space="0" w:color="auto"/>
              <w:bottom w:val="single" w:sz="6" w:space="0" w:color="auto"/>
              <w:right w:val="single" w:sz="6" w:space="0" w:color="auto"/>
            </w:tcBorders>
          </w:tcPr>
          <w:p w14:paraId="1BA74FAB" w14:textId="77777777" w:rsidR="00D00EAB" w:rsidRPr="00D00EAB" w:rsidRDefault="00D00EAB" w:rsidP="00625D4C">
            <w:pPr>
              <w:pStyle w:val="Style25"/>
              <w:widowControl/>
              <w:contextualSpacing/>
              <w:jc w:val="center"/>
              <w:rPr>
                <w:rStyle w:val="FontStyle34"/>
                <w:sz w:val="24"/>
                <w:szCs w:val="24"/>
              </w:rPr>
            </w:pPr>
          </w:p>
        </w:tc>
      </w:tr>
      <w:tr w:rsidR="00625D4C" w:rsidRPr="00D00EAB" w14:paraId="7A248EE7" w14:textId="77777777" w:rsidTr="00D00EAB">
        <w:trPr>
          <w:trHeight w:val="20"/>
          <w:jc w:val="center"/>
        </w:trPr>
        <w:tc>
          <w:tcPr>
            <w:tcW w:w="1835" w:type="dxa"/>
            <w:gridSpan w:val="2"/>
            <w:vMerge w:val="restart"/>
            <w:tcBorders>
              <w:top w:val="single" w:sz="6" w:space="0" w:color="auto"/>
              <w:left w:val="single" w:sz="6" w:space="0" w:color="auto"/>
              <w:right w:val="single" w:sz="6" w:space="0" w:color="auto"/>
            </w:tcBorders>
          </w:tcPr>
          <w:p w14:paraId="29A291BA" w14:textId="77777777" w:rsidR="00625D4C" w:rsidRPr="00D00EAB" w:rsidRDefault="00625D4C" w:rsidP="00625D4C">
            <w:pPr>
              <w:contextualSpacing/>
              <w:rPr>
                <w:rStyle w:val="FontStyle36"/>
                <w:sz w:val="24"/>
                <w:szCs w:val="24"/>
              </w:rPr>
            </w:pPr>
            <w:r w:rsidRPr="00D00EAB">
              <w:rPr>
                <w:rStyle w:val="FontStyle36"/>
                <w:sz w:val="24"/>
                <w:szCs w:val="24"/>
              </w:rPr>
              <w:t xml:space="preserve">Тема 1. </w:t>
            </w:r>
            <w:r w:rsidRPr="00D00EAB">
              <w:rPr>
                <w:rFonts w:ascii="Times New Roman" w:hAnsi="Times New Roman" w:cs="Times New Roman"/>
                <w:bCs/>
                <w:sz w:val="24"/>
                <w:szCs w:val="24"/>
              </w:rPr>
              <w:t>Основы рисунка.</w:t>
            </w:r>
          </w:p>
        </w:tc>
        <w:tc>
          <w:tcPr>
            <w:tcW w:w="9639" w:type="dxa"/>
            <w:tcBorders>
              <w:top w:val="single" w:sz="6" w:space="0" w:color="auto"/>
              <w:left w:val="single" w:sz="6" w:space="0" w:color="auto"/>
              <w:bottom w:val="single" w:sz="6" w:space="0" w:color="auto"/>
              <w:right w:val="single" w:sz="6" w:space="0" w:color="auto"/>
            </w:tcBorders>
          </w:tcPr>
          <w:p w14:paraId="5CBD57A6" w14:textId="46773003" w:rsidR="00625D4C" w:rsidRPr="00D00EAB" w:rsidRDefault="00625D4C" w:rsidP="00625D4C">
            <w:pPr>
              <w:pStyle w:val="Style25"/>
              <w:widowControl/>
              <w:contextualSpacing/>
              <w:rPr>
                <w:rStyle w:val="FontStyle36"/>
                <w:sz w:val="24"/>
                <w:szCs w:val="24"/>
              </w:rPr>
            </w:pPr>
            <w:r>
              <w:rPr>
                <w:b/>
                <w:bCs/>
              </w:rPr>
              <w:t>Содержание</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66D8554B" w14:textId="673EE50D" w:rsidR="00625D4C" w:rsidRPr="0000606B" w:rsidRDefault="000A3347" w:rsidP="00625D4C">
            <w:pPr>
              <w:pStyle w:val="Style25"/>
              <w:widowControl/>
              <w:contextualSpacing/>
              <w:rPr>
                <w:rStyle w:val="FontStyle34"/>
                <w:sz w:val="24"/>
                <w:szCs w:val="24"/>
              </w:rPr>
            </w:pPr>
            <w:r w:rsidRPr="0000606B">
              <w:rPr>
                <w:rStyle w:val="FontStyle34"/>
                <w:sz w:val="24"/>
                <w:szCs w:val="24"/>
              </w:rPr>
              <w:t>16</w:t>
            </w:r>
          </w:p>
          <w:p w14:paraId="144CFDDC" w14:textId="269D5EC6" w:rsidR="00625D4C" w:rsidRPr="0000606B" w:rsidRDefault="00625D4C" w:rsidP="00625D4C">
            <w:pPr>
              <w:pStyle w:val="Style25"/>
              <w:widowControl/>
              <w:contextualSpacing/>
              <w:jc w:val="center"/>
              <w:rPr>
                <w:rStyle w:val="FontStyle34"/>
                <w:sz w:val="24"/>
                <w:szCs w:val="24"/>
              </w:rPr>
            </w:pPr>
            <w:r w:rsidRPr="0000606B">
              <w:rPr>
                <w:rStyle w:val="FontStyle34"/>
                <w:sz w:val="24"/>
                <w:szCs w:val="24"/>
              </w:rPr>
              <w:t>6</w:t>
            </w:r>
            <w:r w:rsidR="000A3347" w:rsidRPr="0000606B">
              <w:rPr>
                <w:rStyle w:val="FontStyle34"/>
                <w:sz w:val="24"/>
                <w:szCs w:val="24"/>
              </w:rPr>
              <w:t>/8</w:t>
            </w:r>
            <w:r w:rsidRPr="0000606B">
              <w:rPr>
                <w:rStyle w:val="FontStyle34"/>
                <w:sz w:val="24"/>
                <w:szCs w:val="24"/>
              </w:rPr>
              <w:t>/2</w:t>
            </w:r>
          </w:p>
        </w:tc>
        <w:tc>
          <w:tcPr>
            <w:tcW w:w="1417" w:type="dxa"/>
            <w:vMerge w:val="restart"/>
            <w:tcBorders>
              <w:top w:val="single" w:sz="6" w:space="0" w:color="auto"/>
              <w:left w:val="single" w:sz="6" w:space="0" w:color="auto"/>
              <w:right w:val="single" w:sz="6" w:space="0" w:color="auto"/>
            </w:tcBorders>
          </w:tcPr>
          <w:p w14:paraId="2BB25D74" w14:textId="7F25C0AE" w:rsidR="00D660BE" w:rsidRDefault="00D660BE" w:rsidP="00625D4C">
            <w:pPr>
              <w:rPr>
                <w:rFonts w:ascii="Times New Roman" w:hAnsi="Times New Roman" w:cs="Times New Roman"/>
                <w:bCs/>
                <w:sz w:val="24"/>
                <w:szCs w:val="24"/>
              </w:rPr>
            </w:pPr>
            <w:r>
              <w:rPr>
                <w:rFonts w:ascii="Times New Roman" w:hAnsi="Times New Roman" w:cs="Times New Roman"/>
                <w:bCs/>
                <w:sz w:val="24"/>
                <w:szCs w:val="24"/>
              </w:rPr>
              <w:t xml:space="preserve">ОК </w:t>
            </w:r>
            <w:r w:rsidR="00527602">
              <w:rPr>
                <w:rFonts w:ascii="Times New Roman" w:hAnsi="Times New Roman" w:cs="Times New Roman"/>
                <w:bCs/>
                <w:sz w:val="24"/>
                <w:szCs w:val="24"/>
              </w:rPr>
              <w:t>0</w:t>
            </w:r>
            <w:r>
              <w:rPr>
                <w:rFonts w:ascii="Times New Roman" w:hAnsi="Times New Roman" w:cs="Times New Roman"/>
                <w:bCs/>
                <w:sz w:val="24"/>
                <w:szCs w:val="24"/>
              </w:rPr>
              <w:t>1-</w:t>
            </w:r>
            <w:r w:rsidR="00527602">
              <w:rPr>
                <w:rFonts w:ascii="Times New Roman" w:hAnsi="Times New Roman" w:cs="Times New Roman"/>
                <w:bCs/>
                <w:sz w:val="24"/>
                <w:szCs w:val="24"/>
              </w:rPr>
              <w:t>0</w:t>
            </w:r>
            <w:r>
              <w:rPr>
                <w:rFonts w:ascii="Times New Roman" w:hAnsi="Times New Roman" w:cs="Times New Roman"/>
                <w:bCs/>
                <w:sz w:val="24"/>
                <w:szCs w:val="24"/>
              </w:rPr>
              <w:t>7</w:t>
            </w:r>
          </w:p>
          <w:p w14:paraId="68B38BB4" w14:textId="2A4171AA" w:rsidR="00625D4C" w:rsidRPr="00D00EAB" w:rsidRDefault="00625D4C" w:rsidP="00625D4C">
            <w:pPr>
              <w:rPr>
                <w:rFonts w:ascii="Times New Roman" w:hAnsi="Times New Roman" w:cs="Times New Roman"/>
                <w:bCs/>
                <w:sz w:val="24"/>
                <w:szCs w:val="24"/>
              </w:rPr>
            </w:pPr>
            <w:r w:rsidRPr="00D00EAB">
              <w:rPr>
                <w:rFonts w:ascii="Times New Roman" w:hAnsi="Times New Roman" w:cs="Times New Roman"/>
                <w:bCs/>
                <w:sz w:val="24"/>
                <w:szCs w:val="24"/>
              </w:rPr>
              <w:t>ПК 1.3</w:t>
            </w:r>
          </w:p>
          <w:p w14:paraId="4B036DBA" w14:textId="77777777" w:rsidR="00625D4C" w:rsidRPr="00D00EAB" w:rsidRDefault="00625D4C" w:rsidP="00625D4C">
            <w:pPr>
              <w:rPr>
                <w:rFonts w:ascii="Times New Roman" w:hAnsi="Times New Roman" w:cs="Times New Roman"/>
                <w:bCs/>
                <w:sz w:val="24"/>
                <w:szCs w:val="24"/>
              </w:rPr>
            </w:pPr>
            <w:r w:rsidRPr="00D00EAB">
              <w:rPr>
                <w:rFonts w:ascii="Times New Roman" w:hAnsi="Times New Roman" w:cs="Times New Roman"/>
                <w:bCs/>
                <w:sz w:val="24"/>
                <w:szCs w:val="24"/>
              </w:rPr>
              <w:t>ПК 2.3</w:t>
            </w:r>
          </w:p>
        </w:tc>
      </w:tr>
      <w:tr w:rsidR="00625D4C" w:rsidRPr="00D00EAB" w14:paraId="58A72052" w14:textId="77777777" w:rsidTr="00625D4C">
        <w:trPr>
          <w:trHeight w:val="598"/>
          <w:jc w:val="center"/>
        </w:trPr>
        <w:tc>
          <w:tcPr>
            <w:tcW w:w="1835" w:type="dxa"/>
            <w:gridSpan w:val="2"/>
            <w:vMerge/>
            <w:tcBorders>
              <w:left w:val="single" w:sz="6" w:space="0" w:color="auto"/>
              <w:bottom w:val="nil"/>
              <w:right w:val="single" w:sz="6" w:space="0" w:color="auto"/>
            </w:tcBorders>
          </w:tcPr>
          <w:p w14:paraId="678B1DA4" w14:textId="77777777" w:rsidR="00625D4C" w:rsidRPr="00D00EAB" w:rsidRDefault="00625D4C" w:rsidP="00625D4C">
            <w:pPr>
              <w:contextualSpacing/>
              <w:rPr>
                <w:rStyle w:val="FontStyle36"/>
                <w:sz w:val="24"/>
                <w:szCs w:val="24"/>
              </w:rPr>
            </w:pPr>
          </w:p>
        </w:tc>
        <w:tc>
          <w:tcPr>
            <w:tcW w:w="9639" w:type="dxa"/>
            <w:tcBorders>
              <w:top w:val="single" w:sz="6" w:space="0" w:color="auto"/>
              <w:left w:val="single" w:sz="6" w:space="0" w:color="auto"/>
              <w:bottom w:val="single" w:sz="4" w:space="0" w:color="auto"/>
              <w:right w:val="single" w:sz="6" w:space="0" w:color="auto"/>
            </w:tcBorders>
          </w:tcPr>
          <w:p w14:paraId="2B3B24E3" w14:textId="779A5383" w:rsidR="00625D4C" w:rsidRPr="00D00EAB" w:rsidRDefault="00625D4C" w:rsidP="00625D4C">
            <w:pPr>
              <w:pStyle w:val="Style25"/>
              <w:widowControl/>
              <w:contextualSpacing/>
              <w:rPr>
                <w:b/>
                <w:bCs/>
              </w:rPr>
            </w:pPr>
            <w:r w:rsidRPr="00D00EAB">
              <w:rPr>
                <w:bCs/>
              </w:rPr>
              <w:t>Введение. Начальные сведения о рисунке</w:t>
            </w:r>
            <w:r w:rsidRPr="00D00EAB">
              <w:rPr>
                <w:rStyle w:val="FontStyle36"/>
                <w:sz w:val="24"/>
                <w:szCs w:val="24"/>
              </w:rPr>
              <w:t xml:space="preserve">. </w:t>
            </w:r>
            <w:r w:rsidRPr="00D00EAB">
              <w:rPr>
                <w:bCs/>
              </w:rPr>
              <w:t>Цели и задачи учебного дисциплины, связь с другими учебными дисциплинами. Материалы и принадлежности.</w:t>
            </w:r>
          </w:p>
        </w:tc>
        <w:tc>
          <w:tcPr>
            <w:tcW w:w="1276" w:type="dxa"/>
            <w:tcBorders>
              <w:top w:val="single" w:sz="6" w:space="0" w:color="auto"/>
              <w:left w:val="single" w:sz="6" w:space="0" w:color="auto"/>
              <w:bottom w:val="single" w:sz="4" w:space="0" w:color="auto"/>
              <w:right w:val="single" w:sz="6" w:space="0" w:color="auto"/>
            </w:tcBorders>
            <w:shd w:val="clear" w:color="auto" w:fill="auto"/>
          </w:tcPr>
          <w:p w14:paraId="1702E545" w14:textId="77777777" w:rsidR="00625D4C" w:rsidRPr="0000606B" w:rsidRDefault="00625D4C" w:rsidP="00625D4C">
            <w:pPr>
              <w:pStyle w:val="Style25"/>
              <w:widowControl/>
              <w:contextualSpacing/>
              <w:jc w:val="center"/>
              <w:rPr>
                <w:rStyle w:val="FontStyle34"/>
                <w:b w:val="0"/>
                <w:sz w:val="24"/>
                <w:szCs w:val="24"/>
              </w:rPr>
            </w:pPr>
          </w:p>
          <w:p w14:paraId="65224282" w14:textId="136C1957" w:rsidR="00625D4C" w:rsidRPr="0000606B" w:rsidRDefault="00625D4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6E5E6923" w14:textId="77777777" w:rsidR="00625D4C" w:rsidRPr="00D00EAB" w:rsidRDefault="00625D4C" w:rsidP="00625D4C">
            <w:pPr>
              <w:contextualSpacing/>
              <w:jc w:val="center"/>
              <w:rPr>
                <w:rFonts w:ascii="Times New Roman" w:hAnsi="Times New Roman" w:cs="Times New Roman"/>
                <w:iCs/>
                <w:sz w:val="24"/>
                <w:szCs w:val="24"/>
              </w:rPr>
            </w:pPr>
          </w:p>
        </w:tc>
      </w:tr>
      <w:tr w:rsidR="00625D4C" w:rsidRPr="00D00EAB" w14:paraId="6E8281EF" w14:textId="77777777" w:rsidTr="00625D4C">
        <w:trPr>
          <w:trHeight w:val="498"/>
          <w:jc w:val="center"/>
        </w:trPr>
        <w:tc>
          <w:tcPr>
            <w:tcW w:w="1835" w:type="dxa"/>
            <w:gridSpan w:val="2"/>
            <w:vMerge/>
            <w:tcBorders>
              <w:left w:val="single" w:sz="6" w:space="0" w:color="auto"/>
              <w:bottom w:val="nil"/>
              <w:right w:val="single" w:sz="6" w:space="0" w:color="auto"/>
            </w:tcBorders>
          </w:tcPr>
          <w:p w14:paraId="524FBE81" w14:textId="77777777" w:rsidR="00625D4C" w:rsidRPr="00D00EAB" w:rsidRDefault="00625D4C" w:rsidP="00625D4C">
            <w:pPr>
              <w:contextualSpacing/>
              <w:rPr>
                <w:rStyle w:val="FontStyle36"/>
                <w:sz w:val="24"/>
                <w:szCs w:val="24"/>
              </w:rPr>
            </w:pPr>
          </w:p>
        </w:tc>
        <w:tc>
          <w:tcPr>
            <w:tcW w:w="9639" w:type="dxa"/>
            <w:tcBorders>
              <w:top w:val="single" w:sz="4" w:space="0" w:color="auto"/>
              <w:left w:val="single" w:sz="6" w:space="0" w:color="auto"/>
              <w:bottom w:val="single" w:sz="6" w:space="0" w:color="auto"/>
              <w:right w:val="single" w:sz="6" w:space="0" w:color="auto"/>
            </w:tcBorders>
          </w:tcPr>
          <w:p w14:paraId="584C4017" w14:textId="7C94E822" w:rsidR="00625D4C" w:rsidRPr="00D00EAB" w:rsidRDefault="00625D4C" w:rsidP="00625D4C">
            <w:pPr>
              <w:pStyle w:val="Style26"/>
              <w:rPr>
                <w:bCs/>
              </w:rPr>
            </w:pPr>
            <w:r w:rsidRPr="00D00EAB">
              <w:rPr>
                <w:rStyle w:val="211pt"/>
                <w:rFonts w:eastAsiaTheme="minorEastAsia"/>
                <w:sz w:val="24"/>
                <w:szCs w:val="24"/>
              </w:rPr>
              <w:t>Понятие перспективы. Виды перспективы. Линейная и воздушная перспектива. Правила и законы перспективы.</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00439B69" w14:textId="27FE06BB" w:rsidR="00625D4C" w:rsidRPr="0000606B" w:rsidRDefault="00625D4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3CADB195" w14:textId="77777777" w:rsidR="00625D4C" w:rsidRPr="00D00EAB" w:rsidRDefault="00625D4C" w:rsidP="00625D4C">
            <w:pPr>
              <w:contextualSpacing/>
              <w:jc w:val="center"/>
              <w:rPr>
                <w:rFonts w:ascii="Times New Roman" w:hAnsi="Times New Roman" w:cs="Times New Roman"/>
                <w:iCs/>
                <w:sz w:val="24"/>
                <w:szCs w:val="24"/>
              </w:rPr>
            </w:pPr>
          </w:p>
        </w:tc>
      </w:tr>
      <w:tr w:rsidR="00625D4C" w:rsidRPr="00D00EAB" w14:paraId="61815744" w14:textId="77777777" w:rsidTr="00625D4C">
        <w:trPr>
          <w:trHeight w:val="843"/>
          <w:jc w:val="center"/>
        </w:trPr>
        <w:tc>
          <w:tcPr>
            <w:tcW w:w="1835" w:type="dxa"/>
            <w:gridSpan w:val="2"/>
            <w:vMerge/>
            <w:tcBorders>
              <w:left w:val="single" w:sz="6" w:space="0" w:color="auto"/>
              <w:bottom w:val="nil"/>
              <w:right w:val="single" w:sz="6" w:space="0" w:color="auto"/>
            </w:tcBorders>
          </w:tcPr>
          <w:p w14:paraId="1E8FD53D" w14:textId="77777777" w:rsidR="00625D4C" w:rsidRPr="00D00EAB" w:rsidRDefault="00625D4C" w:rsidP="00625D4C">
            <w:pPr>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4CE53797" w14:textId="5BFC88E0" w:rsidR="00625D4C" w:rsidRPr="00625D4C" w:rsidRDefault="00625D4C" w:rsidP="00625D4C">
            <w:pPr>
              <w:contextualSpacing/>
              <w:rPr>
                <w:rFonts w:ascii="Times New Roman" w:hAnsi="Times New Roman" w:cs="Times New Roman"/>
                <w:bCs/>
                <w:sz w:val="24"/>
                <w:szCs w:val="24"/>
              </w:rPr>
            </w:pPr>
            <w:r w:rsidRPr="00D00EAB">
              <w:rPr>
                <w:rStyle w:val="FontStyle36"/>
                <w:sz w:val="24"/>
                <w:szCs w:val="24"/>
              </w:rPr>
              <w:t>Понятие композиции. Роль композиции в создании художественного произведения. Правила, приемы и средства композиции</w:t>
            </w:r>
            <w:r>
              <w:rPr>
                <w:rStyle w:val="FontStyle36"/>
                <w:sz w:val="24"/>
                <w:szCs w:val="24"/>
              </w:rPr>
              <w:t xml:space="preserve">. </w:t>
            </w:r>
            <w:r w:rsidRPr="00D00EAB">
              <w:rPr>
                <w:rFonts w:ascii="Times New Roman" w:hAnsi="Times New Roman" w:cs="Times New Roman"/>
                <w:bCs/>
                <w:sz w:val="24"/>
                <w:szCs w:val="24"/>
              </w:rPr>
              <w:t>Законы композиции и перспективы</w:t>
            </w:r>
            <w:r>
              <w:rPr>
                <w:rFonts w:ascii="Times New Roman" w:hAnsi="Times New Roman" w:cs="Times New Roman"/>
                <w:bCs/>
                <w:sz w:val="24"/>
                <w:szCs w:val="24"/>
              </w:rPr>
              <w:t xml:space="preserve">. </w:t>
            </w:r>
            <w:r w:rsidRPr="00D00EAB">
              <w:rPr>
                <w:rFonts w:ascii="Times New Roman" w:hAnsi="Times New Roman" w:cs="Times New Roman"/>
                <w:bCs/>
                <w:sz w:val="24"/>
                <w:szCs w:val="24"/>
              </w:rPr>
              <w:t>Законы света и тени.</w:t>
            </w:r>
          </w:p>
        </w:tc>
        <w:tc>
          <w:tcPr>
            <w:tcW w:w="1276" w:type="dxa"/>
            <w:tcBorders>
              <w:top w:val="single" w:sz="4" w:space="0" w:color="auto"/>
              <w:left w:val="single" w:sz="6" w:space="0" w:color="auto"/>
              <w:bottom w:val="single" w:sz="6" w:space="0" w:color="auto"/>
              <w:right w:val="single" w:sz="6" w:space="0" w:color="auto"/>
            </w:tcBorders>
            <w:shd w:val="clear" w:color="auto" w:fill="auto"/>
          </w:tcPr>
          <w:p w14:paraId="10927566" w14:textId="5754FC3D" w:rsidR="00625D4C" w:rsidRPr="0000606B" w:rsidRDefault="00625D4C" w:rsidP="00625D4C">
            <w:pPr>
              <w:pStyle w:val="Style25"/>
              <w:widowControl/>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bottom w:val="nil"/>
              <w:right w:val="single" w:sz="6" w:space="0" w:color="auto"/>
            </w:tcBorders>
          </w:tcPr>
          <w:p w14:paraId="5DAE7FDA" w14:textId="77777777" w:rsidR="00625D4C" w:rsidRPr="00D00EAB" w:rsidRDefault="00625D4C" w:rsidP="00625D4C">
            <w:pPr>
              <w:pStyle w:val="Style25"/>
              <w:contextualSpacing/>
              <w:jc w:val="center"/>
              <w:rPr>
                <w:rStyle w:val="FontStyle34"/>
                <w:b w:val="0"/>
                <w:sz w:val="24"/>
                <w:szCs w:val="24"/>
              </w:rPr>
            </w:pPr>
          </w:p>
        </w:tc>
      </w:tr>
      <w:tr w:rsidR="00D00EAB" w:rsidRPr="00D00EAB" w14:paraId="223A4AB1" w14:textId="77777777" w:rsidTr="00D00EAB">
        <w:trPr>
          <w:trHeight w:val="20"/>
          <w:jc w:val="center"/>
        </w:trPr>
        <w:tc>
          <w:tcPr>
            <w:tcW w:w="1835" w:type="dxa"/>
            <w:gridSpan w:val="2"/>
            <w:vMerge/>
            <w:tcBorders>
              <w:left w:val="single" w:sz="6" w:space="0" w:color="auto"/>
              <w:right w:val="single" w:sz="6" w:space="0" w:color="auto"/>
            </w:tcBorders>
          </w:tcPr>
          <w:p w14:paraId="39FDA58B" w14:textId="77777777" w:rsidR="00D00EAB" w:rsidRPr="00D00EAB" w:rsidRDefault="00D00EAB" w:rsidP="00625D4C">
            <w:pPr>
              <w:contextualSpacing/>
              <w:rPr>
                <w:rStyle w:val="FontStyle34"/>
                <w:b w:val="0"/>
                <w:sz w:val="24"/>
                <w:szCs w:val="24"/>
              </w:rPr>
            </w:pPr>
          </w:p>
        </w:tc>
        <w:tc>
          <w:tcPr>
            <w:tcW w:w="9639" w:type="dxa"/>
            <w:tcBorders>
              <w:top w:val="single" w:sz="6" w:space="0" w:color="auto"/>
              <w:left w:val="single" w:sz="6" w:space="0" w:color="auto"/>
              <w:right w:val="single" w:sz="6" w:space="0" w:color="auto"/>
            </w:tcBorders>
          </w:tcPr>
          <w:p w14:paraId="52C4972B" w14:textId="420D3ADF" w:rsidR="00D00EAB" w:rsidRPr="00D00EAB" w:rsidRDefault="00625D4C" w:rsidP="00625D4C">
            <w:pPr>
              <w:pStyle w:val="Style25"/>
              <w:contextualSpacing/>
              <w:rPr>
                <w:rStyle w:val="FontStyle34"/>
                <w:sz w:val="24"/>
                <w:szCs w:val="24"/>
              </w:rPr>
            </w:pPr>
            <w:r w:rsidRPr="00D00EAB">
              <w:rPr>
                <w:rFonts w:eastAsia="Times New Roman"/>
                <w:b/>
                <w:bCs/>
              </w:rPr>
              <w:t>В том числе практических и лабораторных занятий</w:t>
            </w:r>
          </w:p>
        </w:tc>
        <w:tc>
          <w:tcPr>
            <w:tcW w:w="1276" w:type="dxa"/>
            <w:tcBorders>
              <w:top w:val="single" w:sz="6" w:space="0" w:color="auto"/>
              <w:left w:val="single" w:sz="6" w:space="0" w:color="auto"/>
              <w:right w:val="single" w:sz="6" w:space="0" w:color="auto"/>
            </w:tcBorders>
            <w:shd w:val="clear" w:color="auto" w:fill="auto"/>
          </w:tcPr>
          <w:p w14:paraId="5AE82602" w14:textId="7C5DEED2" w:rsidR="00D00EAB" w:rsidRPr="0000606B" w:rsidRDefault="000955A5" w:rsidP="00625D4C">
            <w:pPr>
              <w:pStyle w:val="Style25"/>
              <w:widowControl/>
              <w:contextualSpacing/>
              <w:jc w:val="center"/>
              <w:rPr>
                <w:rStyle w:val="FontStyle34"/>
                <w:sz w:val="24"/>
                <w:szCs w:val="24"/>
              </w:rPr>
            </w:pPr>
            <w:r w:rsidRPr="0000606B">
              <w:rPr>
                <w:rStyle w:val="FontStyle34"/>
                <w:sz w:val="24"/>
                <w:szCs w:val="24"/>
              </w:rPr>
              <w:t>8</w:t>
            </w:r>
          </w:p>
        </w:tc>
        <w:tc>
          <w:tcPr>
            <w:tcW w:w="1417" w:type="dxa"/>
            <w:tcBorders>
              <w:left w:val="single" w:sz="6" w:space="0" w:color="auto"/>
              <w:right w:val="single" w:sz="6" w:space="0" w:color="auto"/>
            </w:tcBorders>
          </w:tcPr>
          <w:p w14:paraId="17070F51" w14:textId="77777777" w:rsidR="00D00EAB" w:rsidRPr="00D00EAB" w:rsidRDefault="00D00EAB" w:rsidP="00625D4C">
            <w:pPr>
              <w:pStyle w:val="Style25"/>
              <w:contextualSpacing/>
              <w:jc w:val="center"/>
              <w:rPr>
                <w:rStyle w:val="FontStyle34"/>
                <w:b w:val="0"/>
                <w:sz w:val="24"/>
                <w:szCs w:val="24"/>
              </w:rPr>
            </w:pPr>
          </w:p>
        </w:tc>
      </w:tr>
      <w:tr w:rsidR="00D00EAB" w:rsidRPr="00D00EAB" w14:paraId="533C219B" w14:textId="77777777" w:rsidTr="00D00EAB">
        <w:trPr>
          <w:trHeight w:val="20"/>
          <w:jc w:val="center"/>
        </w:trPr>
        <w:tc>
          <w:tcPr>
            <w:tcW w:w="1835" w:type="dxa"/>
            <w:gridSpan w:val="2"/>
            <w:vMerge/>
            <w:tcBorders>
              <w:left w:val="single" w:sz="6" w:space="0" w:color="auto"/>
              <w:right w:val="single" w:sz="6" w:space="0" w:color="auto"/>
            </w:tcBorders>
          </w:tcPr>
          <w:p w14:paraId="315022D2"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517BB18C" w14:textId="643B6393" w:rsidR="00D00EAB" w:rsidRPr="00625D4C" w:rsidRDefault="00D00EAB" w:rsidP="00625D4C">
            <w:pPr>
              <w:pStyle w:val="a4"/>
              <w:numPr>
                <w:ilvl w:val="0"/>
                <w:numId w:val="17"/>
              </w:numPr>
              <w:ind w:left="811" w:hanging="426"/>
              <w:rPr>
                <w:rFonts w:ascii="Times New Roman" w:hAnsi="Times New Roman" w:cs="Times New Roman"/>
                <w:bCs/>
                <w:sz w:val="24"/>
                <w:szCs w:val="24"/>
              </w:rPr>
            </w:pPr>
            <w:r w:rsidRPr="00625D4C">
              <w:rPr>
                <w:rFonts w:ascii="Times New Roman" w:hAnsi="Times New Roman" w:cs="Times New Roman"/>
                <w:bCs/>
                <w:sz w:val="24"/>
                <w:szCs w:val="24"/>
              </w:rPr>
              <w:t xml:space="preserve">Выполнение построения геометрических фигур </w:t>
            </w:r>
            <w:r w:rsidR="00625D4C" w:rsidRPr="00625D4C">
              <w:rPr>
                <w:rFonts w:ascii="Times New Roman" w:hAnsi="Times New Roman" w:cs="Times New Roman"/>
                <w:bCs/>
                <w:sz w:val="24"/>
                <w:szCs w:val="24"/>
              </w:rPr>
              <w:t xml:space="preserve">по законам линейной перспективы. </w:t>
            </w:r>
          </w:p>
          <w:p w14:paraId="115721DA" w14:textId="575F4CAA" w:rsidR="00D00EAB" w:rsidRPr="00625D4C" w:rsidRDefault="00D00EAB" w:rsidP="00625D4C">
            <w:pPr>
              <w:pStyle w:val="a4"/>
              <w:numPr>
                <w:ilvl w:val="0"/>
                <w:numId w:val="17"/>
              </w:numPr>
              <w:ind w:left="811" w:hanging="426"/>
              <w:rPr>
                <w:rFonts w:ascii="Times New Roman" w:hAnsi="Times New Roman" w:cs="Times New Roman"/>
                <w:bCs/>
                <w:sz w:val="24"/>
                <w:szCs w:val="24"/>
              </w:rPr>
            </w:pPr>
            <w:r w:rsidRPr="00625D4C">
              <w:rPr>
                <w:rFonts w:ascii="Times New Roman" w:hAnsi="Times New Roman" w:cs="Times New Roman"/>
                <w:bCs/>
                <w:sz w:val="24"/>
                <w:szCs w:val="24"/>
              </w:rPr>
              <w:t>Понятие о тональности. Техника штриха.</w:t>
            </w:r>
          </w:p>
          <w:p w14:paraId="56BA6171" w14:textId="64CAE926" w:rsidR="00D00EAB" w:rsidRPr="00625D4C" w:rsidRDefault="00D00EAB" w:rsidP="00625D4C">
            <w:pPr>
              <w:pStyle w:val="a4"/>
              <w:numPr>
                <w:ilvl w:val="0"/>
                <w:numId w:val="17"/>
              </w:numPr>
              <w:ind w:left="811" w:hanging="426"/>
              <w:rPr>
                <w:rFonts w:ascii="Times New Roman" w:hAnsi="Times New Roman" w:cs="Times New Roman"/>
                <w:bCs/>
                <w:sz w:val="24"/>
                <w:szCs w:val="24"/>
              </w:rPr>
            </w:pPr>
            <w:r w:rsidRPr="00625D4C">
              <w:rPr>
                <w:rStyle w:val="FontStyle36"/>
                <w:sz w:val="24"/>
                <w:szCs w:val="24"/>
              </w:rPr>
              <w:t>Понятие графики. Техники и приемы графики.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4738FD33" w14:textId="22B2DEF0" w:rsidR="00D00EAB" w:rsidRPr="0000606B" w:rsidRDefault="000955A5" w:rsidP="00625D4C">
            <w:pPr>
              <w:pStyle w:val="Style25"/>
              <w:widowControl/>
              <w:tabs>
                <w:tab w:val="left" w:pos="645"/>
                <w:tab w:val="center" w:pos="737"/>
              </w:tabs>
              <w:contextualSpacing/>
              <w:jc w:val="center"/>
              <w:rPr>
                <w:rStyle w:val="FontStyle34"/>
                <w:b w:val="0"/>
                <w:sz w:val="24"/>
                <w:szCs w:val="24"/>
              </w:rPr>
            </w:pPr>
            <w:r w:rsidRPr="0000606B">
              <w:rPr>
                <w:rStyle w:val="FontStyle34"/>
                <w:b w:val="0"/>
                <w:sz w:val="24"/>
                <w:szCs w:val="24"/>
              </w:rPr>
              <w:t>8</w:t>
            </w:r>
          </w:p>
        </w:tc>
        <w:tc>
          <w:tcPr>
            <w:tcW w:w="1417" w:type="dxa"/>
            <w:vMerge w:val="restart"/>
            <w:tcBorders>
              <w:left w:val="single" w:sz="6" w:space="0" w:color="auto"/>
              <w:right w:val="single" w:sz="6" w:space="0" w:color="auto"/>
            </w:tcBorders>
          </w:tcPr>
          <w:p w14:paraId="70565C80" w14:textId="77777777" w:rsidR="00D00EAB" w:rsidRPr="00D00EAB" w:rsidRDefault="00D00EAB" w:rsidP="00625D4C">
            <w:pPr>
              <w:pStyle w:val="Style25"/>
              <w:widowControl/>
              <w:contextualSpacing/>
              <w:jc w:val="center"/>
              <w:rPr>
                <w:rStyle w:val="FontStyle34"/>
                <w:b w:val="0"/>
                <w:sz w:val="24"/>
                <w:szCs w:val="24"/>
              </w:rPr>
            </w:pPr>
          </w:p>
        </w:tc>
      </w:tr>
      <w:tr w:rsidR="00D00EAB" w:rsidRPr="00D00EAB" w14:paraId="7BC08DE1" w14:textId="77777777" w:rsidTr="00D00EAB">
        <w:trPr>
          <w:trHeight w:val="20"/>
          <w:jc w:val="center"/>
        </w:trPr>
        <w:tc>
          <w:tcPr>
            <w:tcW w:w="1835" w:type="dxa"/>
            <w:gridSpan w:val="2"/>
            <w:vMerge/>
            <w:tcBorders>
              <w:left w:val="single" w:sz="6" w:space="0" w:color="auto"/>
              <w:bottom w:val="single" w:sz="6" w:space="0" w:color="auto"/>
              <w:right w:val="single" w:sz="6" w:space="0" w:color="auto"/>
            </w:tcBorders>
          </w:tcPr>
          <w:p w14:paraId="44E222E8"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4213864B" w14:textId="77777777" w:rsidR="00625D4C" w:rsidRPr="00D00EAB" w:rsidRDefault="00625D4C" w:rsidP="00625D4C">
            <w:pPr>
              <w:rPr>
                <w:rFonts w:ascii="Times New Roman" w:eastAsia="Times New Roman" w:hAnsi="Times New Roman" w:cs="Times New Roman"/>
                <w:b/>
                <w:bCs/>
                <w:sz w:val="24"/>
                <w:szCs w:val="24"/>
                <w:lang w:eastAsia="ru-RU"/>
              </w:rPr>
            </w:pPr>
            <w:r w:rsidRPr="00D00EAB">
              <w:rPr>
                <w:rFonts w:ascii="Times New Roman" w:eastAsia="Times New Roman" w:hAnsi="Times New Roman" w:cs="Times New Roman"/>
                <w:b/>
                <w:bCs/>
                <w:sz w:val="24"/>
                <w:szCs w:val="24"/>
                <w:lang w:eastAsia="ru-RU"/>
              </w:rPr>
              <w:t>В том числе самостоятельная работа обучающихся</w:t>
            </w:r>
          </w:p>
          <w:p w14:paraId="3261F1D4" w14:textId="44B3D587" w:rsidR="00D00EAB" w:rsidRPr="00D00EAB" w:rsidRDefault="00D00EAB" w:rsidP="00625D4C">
            <w:pPr>
              <w:pStyle w:val="Style26"/>
              <w:widowControl/>
              <w:contextualSpacing/>
              <w:rPr>
                <w:b/>
                <w:bCs/>
              </w:rPr>
            </w:pPr>
            <w:r w:rsidRPr="00D00EAB">
              <w:rPr>
                <w:b/>
                <w:bCs/>
              </w:rPr>
              <w:t xml:space="preserve"> </w:t>
            </w:r>
            <w:r w:rsidRPr="00D00EAB">
              <w:rPr>
                <w:bCs/>
              </w:rPr>
              <w:t>тренировка постановки руки, работа над различными видами штриховки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728719CB" w14:textId="77777777" w:rsidR="00D00EAB" w:rsidRPr="0000606B" w:rsidRDefault="00D00EAB" w:rsidP="00625D4C">
            <w:pPr>
              <w:pStyle w:val="Style25"/>
              <w:widowControl/>
              <w:contextualSpacing/>
              <w:jc w:val="center"/>
              <w:rPr>
                <w:rStyle w:val="FontStyle34"/>
                <w:sz w:val="24"/>
                <w:szCs w:val="24"/>
              </w:rPr>
            </w:pPr>
            <w:r w:rsidRPr="0000606B">
              <w:rPr>
                <w:rStyle w:val="FontStyle34"/>
                <w:sz w:val="24"/>
                <w:szCs w:val="24"/>
              </w:rPr>
              <w:t>2</w:t>
            </w:r>
          </w:p>
        </w:tc>
        <w:tc>
          <w:tcPr>
            <w:tcW w:w="1417" w:type="dxa"/>
            <w:vMerge/>
            <w:tcBorders>
              <w:left w:val="single" w:sz="6" w:space="0" w:color="auto"/>
              <w:bottom w:val="single" w:sz="6" w:space="0" w:color="auto"/>
              <w:right w:val="single" w:sz="6" w:space="0" w:color="auto"/>
            </w:tcBorders>
          </w:tcPr>
          <w:p w14:paraId="43F58166" w14:textId="77777777" w:rsidR="00D00EAB" w:rsidRPr="00D00EAB" w:rsidRDefault="00D00EAB" w:rsidP="00625D4C">
            <w:pPr>
              <w:pStyle w:val="Style25"/>
              <w:contextualSpacing/>
              <w:jc w:val="center"/>
              <w:rPr>
                <w:rStyle w:val="FontStyle34"/>
                <w:b w:val="0"/>
                <w:sz w:val="24"/>
                <w:szCs w:val="24"/>
              </w:rPr>
            </w:pPr>
          </w:p>
        </w:tc>
      </w:tr>
      <w:tr w:rsidR="00D00EAB" w:rsidRPr="00D00EAB" w14:paraId="08E7752A" w14:textId="77777777" w:rsidTr="00D00EAB">
        <w:trPr>
          <w:trHeight w:val="20"/>
          <w:jc w:val="center"/>
        </w:trPr>
        <w:tc>
          <w:tcPr>
            <w:tcW w:w="1835" w:type="dxa"/>
            <w:gridSpan w:val="2"/>
            <w:vMerge w:val="restart"/>
            <w:tcBorders>
              <w:top w:val="single" w:sz="6" w:space="0" w:color="auto"/>
              <w:left w:val="single" w:sz="6" w:space="0" w:color="auto"/>
              <w:bottom w:val="single" w:sz="6" w:space="0" w:color="auto"/>
              <w:right w:val="single" w:sz="6" w:space="0" w:color="auto"/>
            </w:tcBorders>
          </w:tcPr>
          <w:p w14:paraId="250FE375" w14:textId="77777777" w:rsidR="00D00EAB" w:rsidRPr="00D00EAB" w:rsidRDefault="00D00EAB" w:rsidP="00625D4C">
            <w:pPr>
              <w:pStyle w:val="Style25"/>
              <w:widowControl/>
              <w:contextualSpacing/>
              <w:rPr>
                <w:rStyle w:val="FontStyle36"/>
                <w:sz w:val="24"/>
                <w:szCs w:val="24"/>
              </w:rPr>
            </w:pPr>
            <w:r w:rsidRPr="00D00EAB">
              <w:rPr>
                <w:rStyle w:val="FontStyle36"/>
                <w:sz w:val="24"/>
                <w:szCs w:val="24"/>
              </w:rPr>
              <w:t xml:space="preserve">Тема 2. </w:t>
            </w:r>
            <w:r w:rsidRPr="00D00EAB">
              <w:rPr>
                <w:bCs/>
              </w:rPr>
              <w:t>Рисунок натюрморта из предметов быта и геометрических фигур.</w:t>
            </w:r>
          </w:p>
        </w:tc>
        <w:tc>
          <w:tcPr>
            <w:tcW w:w="9639" w:type="dxa"/>
            <w:tcBorders>
              <w:top w:val="single" w:sz="6" w:space="0" w:color="auto"/>
              <w:left w:val="single" w:sz="6" w:space="0" w:color="auto"/>
              <w:bottom w:val="single" w:sz="6" w:space="0" w:color="auto"/>
              <w:right w:val="single" w:sz="6" w:space="0" w:color="auto"/>
            </w:tcBorders>
          </w:tcPr>
          <w:p w14:paraId="6D95B693" w14:textId="0213B475" w:rsidR="00D00EAB" w:rsidRPr="00D00EAB" w:rsidRDefault="00D00EAB" w:rsidP="00625D4C">
            <w:pPr>
              <w:pStyle w:val="Style26"/>
              <w:widowControl/>
              <w:contextualSpacing/>
              <w:rPr>
                <w:rStyle w:val="FontStyle36"/>
                <w:sz w:val="24"/>
                <w:szCs w:val="24"/>
              </w:rPr>
            </w:pPr>
            <w:r w:rsidRPr="00D00EAB">
              <w:rPr>
                <w:b/>
                <w:bCs/>
              </w:rPr>
              <w:t xml:space="preserve">Содержание </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238A12A6" w14:textId="15290925" w:rsidR="00D00EAB" w:rsidRPr="0000606B" w:rsidRDefault="00955BAA" w:rsidP="00625D4C">
            <w:pPr>
              <w:pStyle w:val="Style25"/>
              <w:widowControl/>
              <w:contextualSpacing/>
              <w:rPr>
                <w:rStyle w:val="FontStyle34"/>
                <w:sz w:val="24"/>
                <w:szCs w:val="24"/>
              </w:rPr>
            </w:pPr>
            <w:r w:rsidRPr="0000606B">
              <w:rPr>
                <w:rStyle w:val="FontStyle34"/>
                <w:sz w:val="24"/>
                <w:szCs w:val="24"/>
              </w:rPr>
              <w:t>18</w:t>
            </w:r>
          </w:p>
          <w:p w14:paraId="02FA3DDB" w14:textId="04F9D1C0" w:rsidR="00D00EAB" w:rsidRPr="0000606B" w:rsidRDefault="00955BAA" w:rsidP="00625D4C">
            <w:pPr>
              <w:pStyle w:val="Style25"/>
              <w:widowControl/>
              <w:contextualSpacing/>
              <w:jc w:val="center"/>
              <w:rPr>
                <w:rStyle w:val="FontStyle34"/>
                <w:sz w:val="24"/>
                <w:szCs w:val="24"/>
              </w:rPr>
            </w:pPr>
            <w:r w:rsidRPr="0000606B">
              <w:rPr>
                <w:rStyle w:val="FontStyle34"/>
                <w:sz w:val="24"/>
                <w:szCs w:val="24"/>
              </w:rPr>
              <w:t>0/18</w:t>
            </w:r>
            <w:r w:rsidR="00D00EAB" w:rsidRPr="0000606B">
              <w:rPr>
                <w:rStyle w:val="FontStyle34"/>
                <w:sz w:val="24"/>
                <w:szCs w:val="24"/>
              </w:rPr>
              <w:t>/0</w:t>
            </w:r>
          </w:p>
        </w:tc>
        <w:tc>
          <w:tcPr>
            <w:tcW w:w="1417" w:type="dxa"/>
            <w:tcBorders>
              <w:top w:val="single" w:sz="6" w:space="0" w:color="auto"/>
              <w:left w:val="single" w:sz="6" w:space="0" w:color="auto"/>
              <w:right w:val="single" w:sz="6" w:space="0" w:color="auto"/>
            </w:tcBorders>
          </w:tcPr>
          <w:p w14:paraId="4FDDFB50" w14:textId="754FB512" w:rsidR="00D660BE" w:rsidRDefault="00D660BE" w:rsidP="00D660BE">
            <w:pPr>
              <w:rPr>
                <w:rFonts w:ascii="Times New Roman" w:hAnsi="Times New Roman" w:cs="Times New Roman"/>
                <w:bCs/>
                <w:sz w:val="24"/>
                <w:szCs w:val="24"/>
              </w:rPr>
            </w:pPr>
            <w:r>
              <w:rPr>
                <w:rFonts w:ascii="Times New Roman" w:hAnsi="Times New Roman" w:cs="Times New Roman"/>
                <w:bCs/>
                <w:sz w:val="24"/>
                <w:szCs w:val="24"/>
              </w:rPr>
              <w:t xml:space="preserve">ОК </w:t>
            </w:r>
            <w:r w:rsidR="00527602">
              <w:rPr>
                <w:rFonts w:ascii="Times New Roman" w:hAnsi="Times New Roman" w:cs="Times New Roman"/>
                <w:bCs/>
                <w:sz w:val="24"/>
                <w:szCs w:val="24"/>
              </w:rPr>
              <w:t>0</w:t>
            </w:r>
            <w:r>
              <w:rPr>
                <w:rFonts w:ascii="Times New Roman" w:hAnsi="Times New Roman" w:cs="Times New Roman"/>
                <w:bCs/>
                <w:sz w:val="24"/>
                <w:szCs w:val="24"/>
              </w:rPr>
              <w:t>1-</w:t>
            </w:r>
            <w:r w:rsidR="00527602">
              <w:rPr>
                <w:rFonts w:ascii="Times New Roman" w:hAnsi="Times New Roman" w:cs="Times New Roman"/>
                <w:bCs/>
                <w:sz w:val="24"/>
                <w:szCs w:val="24"/>
              </w:rPr>
              <w:t>0</w:t>
            </w:r>
            <w:r>
              <w:rPr>
                <w:rFonts w:ascii="Times New Roman" w:hAnsi="Times New Roman" w:cs="Times New Roman"/>
                <w:bCs/>
                <w:sz w:val="24"/>
                <w:szCs w:val="24"/>
              </w:rPr>
              <w:t>7</w:t>
            </w:r>
          </w:p>
          <w:p w14:paraId="46C04473" w14:textId="77777777" w:rsidR="00D660BE" w:rsidRDefault="00D660BE" w:rsidP="00625D4C">
            <w:pPr>
              <w:rPr>
                <w:rFonts w:ascii="Times New Roman" w:hAnsi="Times New Roman" w:cs="Times New Roman"/>
                <w:bCs/>
                <w:sz w:val="24"/>
                <w:szCs w:val="24"/>
              </w:rPr>
            </w:pPr>
          </w:p>
          <w:p w14:paraId="55239BFA" w14:textId="4E7A594A" w:rsidR="00D00EAB" w:rsidRPr="00D00EAB" w:rsidRDefault="00D00EAB" w:rsidP="00625D4C">
            <w:pPr>
              <w:rPr>
                <w:rFonts w:ascii="Times New Roman" w:hAnsi="Times New Roman" w:cs="Times New Roman"/>
                <w:bCs/>
                <w:sz w:val="24"/>
                <w:szCs w:val="24"/>
              </w:rPr>
            </w:pPr>
            <w:r w:rsidRPr="00D00EAB">
              <w:rPr>
                <w:rFonts w:ascii="Times New Roman" w:hAnsi="Times New Roman" w:cs="Times New Roman"/>
                <w:bCs/>
                <w:sz w:val="24"/>
                <w:szCs w:val="24"/>
              </w:rPr>
              <w:t>ПК 1.3</w:t>
            </w:r>
          </w:p>
          <w:p w14:paraId="5223A01C" w14:textId="77777777" w:rsidR="00D00EAB" w:rsidRPr="00D00EAB" w:rsidRDefault="00D00EAB" w:rsidP="00625D4C">
            <w:pPr>
              <w:rPr>
                <w:rFonts w:ascii="Times New Roman" w:hAnsi="Times New Roman" w:cs="Times New Roman"/>
                <w:bCs/>
                <w:sz w:val="24"/>
                <w:szCs w:val="24"/>
              </w:rPr>
            </w:pPr>
            <w:r w:rsidRPr="00D00EAB">
              <w:rPr>
                <w:rFonts w:ascii="Times New Roman" w:hAnsi="Times New Roman" w:cs="Times New Roman"/>
                <w:bCs/>
                <w:sz w:val="24"/>
                <w:szCs w:val="24"/>
              </w:rPr>
              <w:t>ПК 2.3</w:t>
            </w:r>
          </w:p>
        </w:tc>
      </w:tr>
      <w:tr w:rsidR="00D00EAB" w:rsidRPr="00D00EAB" w14:paraId="3EF7284E" w14:textId="77777777" w:rsidTr="00D00EAB">
        <w:trPr>
          <w:trHeight w:val="20"/>
          <w:jc w:val="center"/>
        </w:trPr>
        <w:tc>
          <w:tcPr>
            <w:tcW w:w="1835" w:type="dxa"/>
            <w:gridSpan w:val="2"/>
            <w:vMerge/>
            <w:tcBorders>
              <w:top w:val="single" w:sz="6" w:space="0" w:color="auto"/>
              <w:left w:val="single" w:sz="6" w:space="0" w:color="auto"/>
              <w:right w:val="single" w:sz="6" w:space="0" w:color="auto"/>
            </w:tcBorders>
          </w:tcPr>
          <w:p w14:paraId="32868EA5"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6F1B273B" w14:textId="09017745" w:rsidR="00D00EAB" w:rsidRPr="00D00EAB" w:rsidRDefault="00625D4C" w:rsidP="00625D4C">
            <w:pPr>
              <w:pStyle w:val="Style25"/>
              <w:widowControl/>
              <w:contextualSpacing/>
              <w:rPr>
                <w:bCs/>
              </w:rPr>
            </w:pPr>
            <w:r w:rsidRPr="00D00EAB">
              <w:rPr>
                <w:rFonts w:eastAsia="Times New Roman"/>
                <w:b/>
                <w:bCs/>
              </w:rPr>
              <w:t>В том числе практических и лабораторных занятий</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7FBCF3B9" w14:textId="6B41B6A3" w:rsidR="00D00EAB" w:rsidRPr="0000606B" w:rsidRDefault="00955BAA" w:rsidP="00625D4C">
            <w:pPr>
              <w:pStyle w:val="Style25"/>
              <w:widowControl/>
              <w:contextualSpacing/>
              <w:jc w:val="center"/>
              <w:rPr>
                <w:rStyle w:val="FontStyle34"/>
                <w:sz w:val="24"/>
                <w:szCs w:val="24"/>
              </w:rPr>
            </w:pPr>
            <w:r w:rsidRPr="0000606B">
              <w:rPr>
                <w:rStyle w:val="FontStyle34"/>
                <w:sz w:val="24"/>
                <w:szCs w:val="24"/>
              </w:rPr>
              <w:t>18</w:t>
            </w:r>
          </w:p>
        </w:tc>
        <w:tc>
          <w:tcPr>
            <w:tcW w:w="1417" w:type="dxa"/>
            <w:tcBorders>
              <w:left w:val="single" w:sz="6" w:space="0" w:color="auto"/>
              <w:right w:val="single" w:sz="6" w:space="0" w:color="auto"/>
            </w:tcBorders>
          </w:tcPr>
          <w:p w14:paraId="0EDEF2A0" w14:textId="77777777" w:rsidR="00D00EAB" w:rsidRPr="00D00EAB" w:rsidRDefault="00D00EAB" w:rsidP="00625D4C">
            <w:pPr>
              <w:pStyle w:val="Style25"/>
              <w:contextualSpacing/>
              <w:jc w:val="center"/>
              <w:rPr>
                <w:rStyle w:val="FontStyle34"/>
                <w:b w:val="0"/>
                <w:sz w:val="24"/>
                <w:szCs w:val="24"/>
              </w:rPr>
            </w:pPr>
          </w:p>
        </w:tc>
      </w:tr>
      <w:tr w:rsidR="00D00EAB" w:rsidRPr="00D00EAB" w14:paraId="67284241" w14:textId="77777777" w:rsidTr="00D00EAB">
        <w:trPr>
          <w:trHeight w:val="20"/>
          <w:jc w:val="center"/>
        </w:trPr>
        <w:tc>
          <w:tcPr>
            <w:tcW w:w="1835" w:type="dxa"/>
            <w:gridSpan w:val="2"/>
            <w:vMerge/>
            <w:tcBorders>
              <w:left w:val="single" w:sz="6" w:space="0" w:color="auto"/>
              <w:right w:val="single" w:sz="6" w:space="0" w:color="auto"/>
            </w:tcBorders>
          </w:tcPr>
          <w:p w14:paraId="2AD20A3C"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539B32CB" w14:textId="6069A9DF"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6. Рисунок геоме</w:t>
            </w:r>
            <w:r w:rsidR="000A3347">
              <w:rPr>
                <w:rFonts w:ascii="Times New Roman" w:hAnsi="Times New Roman" w:cs="Times New Roman"/>
                <w:bCs/>
                <w:sz w:val="24"/>
                <w:szCs w:val="24"/>
              </w:rPr>
              <w:t xml:space="preserve">трически форм и предметов быта. </w:t>
            </w:r>
            <w:r w:rsidRPr="00D00EAB">
              <w:rPr>
                <w:rFonts w:ascii="Times New Roman" w:hAnsi="Times New Roman" w:cs="Times New Roman"/>
                <w:bCs/>
                <w:sz w:val="24"/>
                <w:szCs w:val="24"/>
              </w:rPr>
              <w:t xml:space="preserve">Выполнение построения различных по </w:t>
            </w:r>
            <w:r w:rsidR="000A3347">
              <w:rPr>
                <w:rFonts w:ascii="Times New Roman" w:hAnsi="Times New Roman" w:cs="Times New Roman"/>
                <w:bCs/>
                <w:sz w:val="24"/>
                <w:szCs w:val="24"/>
              </w:rPr>
              <w:t xml:space="preserve">     </w:t>
            </w:r>
            <w:r w:rsidRPr="00D00EAB">
              <w:rPr>
                <w:rFonts w:ascii="Times New Roman" w:hAnsi="Times New Roman" w:cs="Times New Roman"/>
                <w:bCs/>
                <w:sz w:val="24"/>
                <w:szCs w:val="24"/>
              </w:rPr>
              <w:t>сложности предметов.</w:t>
            </w:r>
          </w:p>
          <w:p w14:paraId="03F888FD"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 xml:space="preserve">8. Рисунок драпировки. Выполнение зарисовки различных видов складок. </w:t>
            </w:r>
          </w:p>
          <w:p w14:paraId="146E2096" w14:textId="2F7DA0D3" w:rsidR="00D00EAB" w:rsidRPr="00D00EAB" w:rsidRDefault="000A3347" w:rsidP="00625D4C">
            <w:pPr>
              <w:contextualSpacing/>
              <w:rPr>
                <w:rFonts w:ascii="Times New Roman" w:hAnsi="Times New Roman" w:cs="Times New Roman"/>
                <w:bCs/>
                <w:sz w:val="24"/>
                <w:szCs w:val="24"/>
              </w:rPr>
            </w:pPr>
            <w:r>
              <w:rPr>
                <w:rFonts w:ascii="Times New Roman" w:hAnsi="Times New Roman" w:cs="Times New Roman"/>
                <w:bCs/>
                <w:sz w:val="24"/>
                <w:szCs w:val="24"/>
              </w:rPr>
              <w:lastRenderedPageBreak/>
              <w:t xml:space="preserve">9. Рисунок натюрморта. </w:t>
            </w:r>
            <w:r w:rsidR="00D00EAB" w:rsidRPr="00D00EAB">
              <w:rPr>
                <w:rFonts w:ascii="Times New Roman" w:hAnsi="Times New Roman" w:cs="Times New Roman"/>
                <w:bCs/>
                <w:sz w:val="24"/>
                <w:szCs w:val="24"/>
              </w:rPr>
              <w:t>Выполнение рисунка из предметов быта с драпировкой.</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5FE4CE44" w14:textId="488241C8" w:rsidR="00D00EAB" w:rsidRPr="0000606B" w:rsidRDefault="00955BAA" w:rsidP="00625D4C">
            <w:pPr>
              <w:pStyle w:val="Style25"/>
              <w:widowControl/>
              <w:tabs>
                <w:tab w:val="left" w:pos="645"/>
                <w:tab w:val="center" w:pos="737"/>
              </w:tabs>
              <w:contextualSpacing/>
              <w:jc w:val="center"/>
              <w:rPr>
                <w:rStyle w:val="FontStyle34"/>
                <w:b w:val="0"/>
                <w:sz w:val="24"/>
                <w:szCs w:val="24"/>
              </w:rPr>
            </w:pPr>
            <w:r w:rsidRPr="0000606B">
              <w:rPr>
                <w:rStyle w:val="FontStyle34"/>
                <w:b w:val="0"/>
                <w:sz w:val="24"/>
                <w:szCs w:val="24"/>
              </w:rPr>
              <w:lastRenderedPageBreak/>
              <w:t>18</w:t>
            </w:r>
          </w:p>
        </w:tc>
        <w:tc>
          <w:tcPr>
            <w:tcW w:w="1417" w:type="dxa"/>
            <w:tcBorders>
              <w:left w:val="single" w:sz="6" w:space="0" w:color="auto"/>
              <w:right w:val="single" w:sz="6" w:space="0" w:color="auto"/>
            </w:tcBorders>
          </w:tcPr>
          <w:p w14:paraId="67C9F43F" w14:textId="77777777" w:rsidR="00D00EAB" w:rsidRPr="00D00EAB" w:rsidRDefault="00D00EAB" w:rsidP="00625D4C">
            <w:pPr>
              <w:pStyle w:val="Style25"/>
              <w:contextualSpacing/>
              <w:jc w:val="center"/>
              <w:rPr>
                <w:rStyle w:val="FontStyle34"/>
                <w:b w:val="0"/>
                <w:sz w:val="24"/>
                <w:szCs w:val="24"/>
              </w:rPr>
            </w:pPr>
          </w:p>
        </w:tc>
      </w:tr>
      <w:tr w:rsidR="009B1B7C" w:rsidRPr="00D00EAB" w14:paraId="029A5119" w14:textId="77777777" w:rsidTr="00CD2259">
        <w:trPr>
          <w:trHeight w:val="20"/>
          <w:jc w:val="center"/>
        </w:trPr>
        <w:tc>
          <w:tcPr>
            <w:tcW w:w="1835" w:type="dxa"/>
            <w:gridSpan w:val="2"/>
            <w:vMerge w:val="restart"/>
            <w:tcBorders>
              <w:top w:val="single" w:sz="6" w:space="0" w:color="auto"/>
              <w:left w:val="single" w:sz="6" w:space="0" w:color="auto"/>
              <w:right w:val="single" w:sz="6" w:space="0" w:color="auto"/>
            </w:tcBorders>
          </w:tcPr>
          <w:p w14:paraId="0E829BA5" w14:textId="77777777" w:rsidR="009B1B7C" w:rsidRPr="00D00EAB" w:rsidRDefault="009B1B7C" w:rsidP="00625D4C">
            <w:pPr>
              <w:pStyle w:val="Style25"/>
              <w:widowControl/>
              <w:contextualSpacing/>
              <w:rPr>
                <w:rStyle w:val="FontStyle36"/>
                <w:sz w:val="24"/>
                <w:szCs w:val="24"/>
              </w:rPr>
            </w:pPr>
            <w:r w:rsidRPr="00D00EAB">
              <w:rPr>
                <w:rStyle w:val="FontStyle36"/>
                <w:sz w:val="24"/>
                <w:szCs w:val="24"/>
              </w:rPr>
              <w:lastRenderedPageBreak/>
              <w:t xml:space="preserve">Тема 3. </w:t>
            </w:r>
            <w:r w:rsidRPr="00D00EAB">
              <w:rPr>
                <w:bCs/>
              </w:rPr>
              <w:t>Основы живописи.</w:t>
            </w:r>
          </w:p>
        </w:tc>
        <w:tc>
          <w:tcPr>
            <w:tcW w:w="9639" w:type="dxa"/>
            <w:tcBorders>
              <w:top w:val="single" w:sz="6" w:space="0" w:color="auto"/>
              <w:left w:val="single" w:sz="6" w:space="0" w:color="auto"/>
              <w:bottom w:val="single" w:sz="4" w:space="0" w:color="auto"/>
              <w:right w:val="single" w:sz="6" w:space="0" w:color="auto"/>
            </w:tcBorders>
          </w:tcPr>
          <w:p w14:paraId="4399CF39" w14:textId="48FE8B60" w:rsidR="009B1B7C" w:rsidRPr="00D00EAB" w:rsidRDefault="009B1B7C" w:rsidP="00625D4C">
            <w:pPr>
              <w:pStyle w:val="Style26"/>
              <w:widowControl/>
              <w:contextualSpacing/>
              <w:rPr>
                <w:rStyle w:val="FontStyle36"/>
                <w:sz w:val="24"/>
                <w:szCs w:val="24"/>
              </w:rPr>
            </w:pPr>
            <w:r w:rsidRPr="00D00EAB">
              <w:rPr>
                <w:b/>
                <w:bCs/>
              </w:rPr>
              <w:t xml:space="preserve">Содержание </w:t>
            </w:r>
          </w:p>
        </w:tc>
        <w:tc>
          <w:tcPr>
            <w:tcW w:w="1276" w:type="dxa"/>
            <w:tcBorders>
              <w:top w:val="single" w:sz="6" w:space="0" w:color="auto"/>
              <w:left w:val="single" w:sz="6" w:space="0" w:color="auto"/>
              <w:bottom w:val="single" w:sz="4" w:space="0" w:color="auto"/>
              <w:right w:val="single" w:sz="6" w:space="0" w:color="auto"/>
            </w:tcBorders>
            <w:shd w:val="clear" w:color="auto" w:fill="auto"/>
          </w:tcPr>
          <w:p w14:paraId="7EAFA614" w14:textId="665AFE94" w:rsidR="009B1B7C" w:rsidRPr="0000606B" w:rsidRDefault="00955BAA" w:rsidP="00625D4C">
            <w:pPr>
              <w:pStyle w:val="Style25"/>
              <w:widowControl/>
              <w:contextualSpacing/>
              <w:rPr>
                <w:rStyle w:val="FontStyle34"/>
                <w:sz w:val="24"/>
                <w:szCs w:val="24"/>
              </w:rPr>
            </w:pPr>
            <w:r w:rsidRPr="0000606B">
              <w:rPr>
                <w:rStyle w:val="FontStyle34"/>
                <w:sz w:val="24"/>
                <w:szCs w:val="24"/>
              </w:rPr>
              <w:t>14</w:t>
            </w:r>
          </w:p>
          <w:p w14:paraId="33834E71" w14:textId="430D724C" w:rsidR="009B1B7C" w:rsidRPr="0000606B" w:rsidRDefault="00955BAA" w:rsidP="00625D4C">
            <w:pPr>
              <w:pStyle w:val="Style25"/>
              <w:widowControl/>
              <w:contextualSpacing/>
              <w:jc w:val="center"/>
              <w:rPr>
                <w:rStyle w:val="FontStyle34"/>
                <w:sz w:val="24"/>
                <w:szCs w:val="24"/>
              </w:rPr>
            </w:pPr>
            <w:r w:rsidRPr="0000606B">
              <w:rPr>
                <w:rStyle w:val="FontStyle34"/>
                <w:sz w:val="24"/>
                <w:szCs w:val="24"/>
              </w:rPr>
              <w:t>6/8</w:t>
            </w:r>
            <w:r w:rsidR="009B1B7C" w:rsidRPr="0000606B">
              <w:rPr>
                <w:rStyle w:val="FontStyle34"/>
                <w:sz w:val="24"/>
                <w:szCs w:val="24"/>
              </w:rPr>
              <w:t>/0</w:t>
            </w:r>
          </w:p>
        </w:tc>
        <w:tc>
          <w:tcPr>
            <w:tcW w:w="1417" w:type="dxa"/>
            <w:vMerge w:val="restart"/>
            <w:tcBorders>
              <w:top w:val="single" w:sz="6" w:space="0" w:color="auto"/>
              <w:left w:val="single" w:sz="6" w:space="0" w:color="auto"/>
              <w:right w:val="single" w:sz="6" w:space="0" w:color="auto"/>
            </w:tcBorders>
          </w:tcPr>
          <w:p w14:paraId="3950F71E" w14:textId="03A84F69" w:rsidR="00D660BE" w:rsidRDefault="00D660BE" w:rsidP="00D660BE">
            <w:pPr>
              <w:rPr>
                <w:rFonts w:ascii="Times New Roman" w:hAnsi="Times New Roman" w:cs="Times New Roman"/>
                <w:bCs/>
                <w:sz w:val="24"/>
                <w:szCs w:val="24"/>
              </w:rPr>
            </w:pPr>
            <w:r>
              <w:rPr>
                <w:rFonts w:ascii="Times New Roman" w:hAnsi="Times New Roman" w:cs="Times New Roman"/>
                <w:bCs/>
                <w:sz w:val="24"/>
                <w:szCs w:val="24"/>
              </w:rPr>
              <w:t xml:space="preserve">ОК </w:t>
            </w:r>
            <w:r w:rsidR="00527602">
              <w:rPr>
                <w:rFonts w:ascii="Times New Roman" w:hAnsi="Times New Roman" w:cs="Times New Roman"/>
                <w:bCs/>
                <w:sz w:val="24"/>
                <w:szCs w:val="24"/>
              </w:rPr>
              <w:t>0</w:t>
            </w:r>
            <w:r>
              <w:rPr>
                <w:rFonts w:ascii="Times New Roman" w:hAnsi="Times New Roman" w:cs="Times New Roman"/>
                <w:bCs/>
                <w:sz w:val="24"/>
                <w:szCs w:val="24"/>
              </w:rPr>
              <w:t>1-</w:t>
            </w:r>
            <w:r w:rsidR="00527602">
              <w:rPr>
                <w:rFonts w:ascii="Times New Roman" w:hAnsi="Times New Roman" w:cs="Times New Roman"/>
                <w:bCs/>
                <w:sz w:val="24"/>
                <w:szCs w:val="24"/>
              </w:rPr>
              <w:t>0</w:t>
            </w:r>
            <w:r>
              <w:rPr>
                <w:rFonts w:ascii="Times New Roman" w:hAnsi="Times New Roman" w:cs="Times New Roman"/>
                <w:bCs/>
                <w:sz w:val="24"/>
                <w:szCs w:val="24"/>
              </w:rPr>
              <w:t>7</w:t>
            </w:r>
          </w:p>
          <w:p w14:paraId="3421C7FB" w14:textId="77777777" w:rsidR="00D660BE" w:rsidRDefault="00D660BE" w:rsidP="00625D4C">
            <w:pPr>
              <w:rPr>
                <w:rFonts w:ascii="Times New Roman" w:hAnsi="Times New Roman" w:cs="Times New Roman"/>
                <w:bCs/>
                <w:sz w:val="24"/>
                <w:szCs w:val="24"/>
              </w:rPr>
            </w:pPr>
          </w:p>
          <w:p w14:paraId="4F652495" w14:textId="4CCB73AE" w:rsidR="009B1B7C" w:rsidRPr="00D00EAB" w:rsidRDefault="009B1B7C" w:rsidP="00625D4C">
            <w:pPr>
              <w:rPr>
                <w:rFonts w:ascii="Times New Roman" w:hAnsi="Times New Roman" w:cs="Times New Roman"/>
                <w:bCs/>
                <w:sz w:val="24"/>
                <w:szCs w:val="24"/>
              </w:rPr>
            </w:pPr>
            <w:r w:rsidRPr="00D00EAB">
              <w:rPr>
                <w:rFonts w:ascii="Times New Roman" w:hAnsi="Times New Roman" w:cs="Times New Roman"/>
                <w:bCs/>
                <w:sz w:val="24"/>
                <w:szCs w:val="24"/>
              </w:rPr>
              <w:t>ПК 1.3</w:t>
            </w:r>
          </w:p>
          <w:p w14:paraId="763958AB" w14:textId="77777777" w:rsidR="009B1B7C" w:rsidRPr="00D00EAB" w:rsidRDefault="009B1B7C" w:rsidP="00625D4C">
            <w:pPr>
              <w:rPr>
                <w:rFonts w:ascii="Times New Roman" w:hAnsi="Times New Roman" w:cs="Times New Roman"/>
                <w:bCs/>
                <w:sz w:val="24"/>
                <w:szCs w:val="24"/>
              </w:rPr>
            </w:pPr>
            <w:r w:rsidRPr="00D00EAB">
              <w:rPr>
                <w:rFonts w:ascii="Times New Roman" w:hAnsi="Times New Roman" w:cs="Times New Roman"/>
                <w:bCs/>
                <w:sz w:val="24"/>
                <w:szCs w:val="24"/>
              </w:rPr>
              <w:t>ПК 2.3</w:t>
            </w:r>
          </w:p>
        </w:tc>
      </w:tr>
      <w:tr w:rsidR="009B1B7C" w:rsidRPr="00D00EAB" w14:paraId="778C2E8C" w14:textId="77777777" w:rsidTr="00CD2259">
        <w:trPr>
          <w:trHeight w:val="20"/>
          <w:jc w:val="center"/>
        </w:trPr>
        <w:tc>
          <w:tcPr>
            <w:tcW w:w="1835" w:type="dxa"/>
            <w:gridSpan w:val="2"/>
            <w:vMerge/>
            <w:tcBorders>
              <w:top w:val="single" w:sz="6" w:space="0" w:color="auto"/>
              <w:left w:val="single" w:sz="6" w:space="0" w:color="auto"/>
              <w:right w:val="single" w:sz="6" w:space="0" w:color="auto"/>
            </w:tcBorders>
          </w:tcPr>
          <w:p w14:paraId="7525E7CC" w14:textId="77777777" w:rsidR="009B1B7C" w:rsidRPr="00D00EAB" w:rsidRDefault="009B1B7C"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4A3A7466" w14:textId="77777777" w:rsidR="009B1B7C" w:rsidRPr="00D00EAB" w:rsidRDefault="009B1B7C" w:rsidP="00625D4C">
            <w:pPr>
              <w:pStyle w:val="Style28"/>
              <w:widowControl/>
            </w:pPr>
            <w:r w:rsidRPr="00D00EAB">
              <w:rPr>
                <w:rStyle w:val="FontStyle36"/>
                <w:sz w:val="24"/>
                <w:szCs w:val="24"/>
              </w:rPr>
              <w:t>Общие сведения о цвете. Ахроматические и хроматические цвета. Основные, составные и дополнительные цвета. Свойства цвета. Теплые и холодные цвета. Цветовая гармония</w:t>
            </w:r>
          </w:p>
        </w:tc>
        <w:tc>
          <w:tcPr>
            <w:tcW w:w="1276" w:type="dxa"/>
            <w:tcBorders>
              <w:top w:val="single" w:sz="6" w:space="0" w:color="auto"/>
              <w:left w:val="single" w:sz="6" w:space="0" w:color="auto"/>
              <w:bottom w:val="single" w:sz="4" w:space="0" w:color="auto"/>
              <w:right w:val="single" w:sz="6" w:space="0" w:color="auto"/>
            </w:tcBorders>
            <w:shd w:val="clear" w:color="auto" w:fill="auto"/>
          </w:tcPr>
          <w:p w14:paraId="3F903E34" w14:textId="00671BC6" w:rsidR="009B1B7C" w:rsidRPr="0000606B" w:rsidRDefault="009B1B7C" w:rsidP="00625D4C">
            <w:pPr>
              <w:pStyle w:val="Style25"/>
              <w:widowControl/>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1BAF1FDE" w14:textId="77777777" w:rsidR="009B1B7C" w:rsidRPr="00D00EAB" w:rsidRDefault="009B1B7C" w:rsidP="00625D4C">
            <w:pPr>
              <w:contextualSpacing/>
              <w:jc w:val="center"/>
              <w:rPr>
                <w:rFonts w:ascii="Times New Roman" w:hAnsi="Times New Roman" w:cs="Times New Roman"/>
                <w:iCs/>
                <w:sz w:val="24"/>
                <w:szCs w:val="24"/>
              </w:rPr>
            </w:pPr>
          </w:p>
        </w:tc>
      </w:tr>
      <w:tr w:rsidR="009B1B7C" w:rsidRPr="00D00EAB" w14:paraId="3235AC08" w14:textId="77777777" w:rsidTr="00CD2259">
        <w:trPr>
          <w:trHeight w:val="576"/>
          <w:jc w:val="center"/>
        </w:trPr>
        <w:tc>
          <w:tcPr>
            <w:tcW w:w="1835" w:type="dxa"/>
            <w:gridSpan w:val="2"/>
            <w:vMerge/>
            <w:tcBorders>
              <w:top w:val="single" w:sz="6" w:space="0" w:color="auto"/>
              <w:left w:val="single" w:sz="6" w:space="0" w:color="auto"/>
              <w:right w:val="single" w:sz="6" w:space="0" w:color="auto"/>
            </w:tcBorders>
          </w:tcPr>
          <w:p w14:paraId="57E2BBDA" w14:textId="77777777" w:rsidR="009B1B7C" w:rsidRPr="00D00EAB" w:rsidRDefault="009B1B7C"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4" w:space="0" w:color="auto"/>
              <w:right w:val="single" w:sz="6" w:space="0" w:color="auto"/>
            </w:tcBorders>
          </w:tcPr>
          <w:p w14:paraId="2618D290" w14:textId="20DE2BAB" w:rsidR="009B1B7C" w:rsidRPr="00D00EAB" w:rsidRDefault="009B1B7C" w:rsidP="00625D4C">
            <w:pPr>
              <w:rPr>
                <w:rFonts w:ascii="Times New Roman" w:hAnsi="Times New Roman" w:cs="Times New Roman"/>
                <w:sz w:val="24"/>
                <w:szCs w:val="24"/>
              </w:rPr>
            </w:pPr>
            <w:r w:rsidRPr="00D00EAB">
              <w:rPr>
                <w:rStyle w:val="FontStyle36"/>
                <w:sz w:val="24"/>
                <w:szCs w:val="24"/>
              </w:rPr>
              <w:t xml:space="preserve">Приемы работы красками и кистью. Живописность и колорит. Особенности работы с акварелью и гуашью. Основные живописные техники. Этапы работы над живописным </w:t>
            </w:r>
            <w:r>
              <w:rPr>
                <w:rStyle w:val="FontStyle36"/>
                <w:sz w:val="24"/>
                <w:szCs w:val="24"/>
              </w:rPr>
              <w:t>натюрмортом</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2152B801" w14:textId="76A8B208" w:rsidR="009B1B7C" w:rsidRPr="0000606B" w:rsidRDefault="009B1B7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7D69C218" w14:textId="77777777" w:rsidR="009B1B7C" w:rsidRPr="00D00EAB" w:rsidRDefault="009B1B7C" w:rsidP="00625D4C">
            <w:pPr>
              <w:pStyle w:val="Style25"/>
              <w:contextualSpacing/>
              <w:jc w:val="center"/>
              <w:rPr>
                <w:rStyle w:val="FontStyle34"/>
                <w:b w:val="0"/>
                <w:sz w:val="24"/>
                <w:szCs w:val="24"/>
              </w:rPr>
            </w:pPr>
          </w:p>
        </w:tc>
      </w:tr>
      <w:tr w:rsidR="009B1B7C" w:rsidRPr="00D00EAB" w14:paraId="48222E80" w14:textId="77777777" w:rsidTr="009B1B7C">
        <w:trPr>
          <w:trHeight w:val="553"/>
          <w:jc w:val="center"/>
        </w:trPr>
        <w:tc>
          <w:tcPr>
            <w:tcW w:w="1835" w:type="dxa"/>
            <w:gridSpan w:val="2"/>
            <w:vMerge/>
            <w:tcBorders>
              <w:top w:val="single" w:sz="6" w:space="0" w:color="auto"/>
              <w:left w:val="single" w:sz="6" w:space="0" w:color="auto"/>
              <w:right w:val="single" w:sz="6" w:space="0" w:color="auto"/>
            </w:tcBorders>
          </w:tcPr>
          <w:p w14:paraId="077391B1" w14:textId="77777777" w:rsidR="009B1B7C" w:rsidRPr="00D00EAB" w:rsidRDefault="009B1B7C" w:rsidP="00625D4C">
            <w:pPr>
              <w:pStyle w:val="Style25"/>
              <w:widowControl/>
              <w:contextualSpacing/>
              <w:rPr>
                <w:rStyle w:val="FontStyle36"/>
                <w:sz w:val="24"/>
                <w:szCs w:val="24"/>
              </w:rPr>
            </w:pPr>
          </w:p>
        </w:tc>
        <w:tc>
          <w:tcPr>
            <w:tcW w:w="9639" w:type="dxa"/>
            <w:tcBorders>
              <w:top w:val="single" w:sz="4" w:space="0" w:color="auto"/>
              <w:left w:val="single" w:sz="6" w:space="0" w:color="auto"/>
              <w:bottom w:val="single" w:sz="6" w:space="0" w:color="auto"/>
              <w:right w:val="single" w:sz="6" w:space="0" w:color="auto"/>
            </w:tcBorders>
          </w:tcPr>
          <w:p w14:paraId="77A8F7C9" w14:textId="14A7460F" w:rsidR="009B1B7C" w:rsidRPr="00D00EAB" w:rsidRDefault="009B1B7C" w:rsidP="009B1B7C">
            <w:pPr>
              <w:contextualSpacing/>
              <w:rPr>
                <w:rStyle w:val="FontStyle36"/>
                <w:sz w:val="24"/>
                <w:szCs w:val="24"/>
              </w:rPr>
            </w:pPr>
            <w:r w:rsidRPr="00D00EAB">
              <w:rPr>
                <w:rStyle w:val="FontStyle36"/>
                <w:sz w:val="24"/>
                <w:szCs w:val="24"/>
              </w:rPr>
              <w:t xml:space="preserve">Этапы рисования натюрморта. Композиция натюрморта. Пропорции и построение </w:t>
            </w:r>
            <w:r w:rsidRPr="00D00EAB">
              <w:rPr>
                <w:rFonts w:ascii="Times New Roman" w:hAnsi="Times New Roman" w:cs="Times New Roman"/>
                <w:bCs/>
                <w:sz w:val="24"/>
                <w:szCs w:val="24"/>
              </w:rPr>
              <w:t>предметов</w:t>
            </w:r>
            <w:r w:rsidRPr="00D00EAB">
              <w:rPr>
                <w:rStyle w:val="FontStyle36"/>
                <w:sz w:val="24"/>
                <w:szCs w:val="24"/>
              </w:rPr>
              <w:t xml:space="preserve"> и плоскостей</w:t>
            </w:r>
          </w:p>
        </w:tc>
        <w:tc>
          <w:tcPr>
            <w:tcW w:w="1276" w:type="dxa"/>
            <w:tcBorders>
              <w:top w:val="single" w:sz="4" w:space="0" w:color="auto"/>
              <w:left w:val="single" w:sz="6" w:space="0" w:color="auto"/>
              <w:bottom w:val="single" w:sz="6" w:space="0" w:color="auto"/>
              <w:right w:val="single" w:sz="6" w:space="0" w:color="auto"/>
            </w:tcBorders>
            <w:shd w:val="clear" w:color="auto" w:fill="auto"/>
          </w:tcPr>
          <w:p w14:paraId="2836CB9A" w14:textId="40C2D624" w:rsidR="009B1B7C" w:rsidRPr="0000606B" w:rsidRDefault="009B1B7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592DABBC" w14:textId="77777777" w:rsidR="009B1B7C" w:rsidRPr="00D00EAB" w:rsidRDefault="009B1B7C" w:rsidP="00625D4C">
            <w:pPr>
              <w:pStyle w:val="Style25"/>
              <w:contextualSpacing/>
              <w:jc w:val="center"/>
              <w:rPr>
                <w:rStyle w:val="FontStyle34"/>
                <w:b w:val="0"/>
                <w:sz w:val="24"/>
                <w:szCs w:val="24"/>
              </w:rPr>
            </w:pPr>
          </w:p>
        </w:tc>
      </w:tr>
      <w:tr w:rsidR="00D00EAB" w:rsidRPr="00D00EAB" w14:paraId="7A266ECA" w14:textId="77777777" w:rsidTr="00D00EAB">
        <w:trPr>
          <w:trHeight w:val="20"/>
          <w:jc w:val="center"/>
        </w:trPr>
        <w:tc>
          <w:tcPr>
            <w:tcW w:w="1835" w:type="dxa"/>
            <w:gridSpan w:val="2"/>
            <w:vMerge/>
            <w:tcBorders>
              <w:left w:val="single" w:sz="6" w:space="0" w:color="auto"/>
              <w:right w:val="single" w:sz="6" w:space="0" w:color="auto"/>
            </w:tcBorders>
          </w:tcPr>
          <w:p w14:paraId="501588AB"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6528F930" w14:textId="4B713486" w:rsidR="00D00EAB" w:rsidRPr="00D00EAB" w:rsidRDefault="00625D4C" w:rsidP="00625D4C">
            <w:pPr>
              <w:pStyle w:val="Style25"/>
              <w:widowControl/>
              <w:contextualSpacing/>
              <w:rPr>
                <w:bCs/>
              </w:rPr>
            </w:pPr>
            <w:r w:rsidRPr="00D00EAB">
              <w:rPr>
                <w:rFonts w:eastAsia="Times New Roman"/>
                <w:b/>
                <w:bCs/>
              </w:rPr>
              <w:t>В том числе практических и лабораторных занятий</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6FEC83F2" w14:textId="62F789E9" w:rsidR="00D00EAB" w:rsidRPr="0000606B" w:rsidRDefault="00955BAA" w:rsidP="00625D4C">
            <w:pPr>
              <w:pStyle w:val="Style25"/>
              <w:widowControl/>
              <w:contextualSpacing/>
              <w:jc w:val="center"/>
              <w:rPr>
                <w:rStyle w:val="FontStyle34"/>
                <w:sz w:val="24"/>
                <w:szCs w:val="24"/>
              </w:rPr>
            </w:pPr>
            <w:r w:rsidRPr="0000606B">
              <w:rPr>
                <w:rStyle w:val="FontStyle34"/>
                <w:sz w:val="24"/>
                <w:szCs w:val="24"/>
              </w:rPr>
              <w:t>8</w:t>
            </w:r>
          </w:p>
        </w:tc>
        <w:tc>
          <w:tcPr>
            <w:tcW w:w="1417" w:type="dxa"/>
            <w:tcBorders>
              <w:left w:val="single" w:sz="6" w:space="0" w:color="auto"/>
              <w:right w:val="single" w:sz="6" w:space="0" w:color="auto"/>
            </w:tcBorders>
          </w:tcPr>
          <w:p w14:paraId="5F8ECF20" w14:textId="77777777" w:rsidR="00D00EAB" w:rsidRPr="00D00EAB" w:rsidRDefault="00D00EAB" w:rsidP="00625D4C">
            <w:pPr>
              <w:pStyle w:val="Style25"/>
              <w:contextualSpacing/>
              <w:jc w:val="center"/>
              <w:rPr>
                <w:rStyle w:val="FontStyle34"/>
                <w:b w:val="0"/>
                <w:sz w:val="24"/>
                <w:szCs w:val="24"/>
              </w:rPr>
            </w:pPr>
          </w:p>
        </w:tc>
      </w:tr>
      <w:tr w:rsidR="00D00EAB" w:rsidRPr="00D00EAB" w14:paraId="52E18FCA" w14:textId="77777777" w:rsidTr="00D00EAB">
        <w:trPr>
          <w:trHeight w:val="20"/>
          <w:jc w:val="center"/>
        </w:trPr>
        <w:tc>
          <w:tcPr>
            <w:tcW w:w="1835" w:type="dxa"/>
            <w:gridSpan w:val="2"/>
            <w:vMerge/>
            <w:tcBorders>
              <w:left w:val="single" w:sz="6" w:space="0" w:color="auto"/>
              <w:right w:val="single" w:sz="6" w:space="0" w:color="auto"/>
            </w:tcBorders>
          </w:tcPr>
          <w:p w14:paraId="2F753CA3"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6" w:space="0" w:color="auto"/>
              <w:bottom w:val="single" w:sz="6" w:space="0" w:color="auto"/>
              <w:right w:val="single" w:sz="6" w:space="0" w:color="auto"/>
            </w:tcBorders>
          </w:tcPr>
          <w:p w14:paraId="3FA3F96E"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11. Освоение приемов живописи.</w:t>
            </w:r>
          </w:p>
          <w:p w14:paraId="10A4BDFE"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12. Техника работы красками и кистью. Этюд (из овощей и фруктов), в различной живописной технике</w:t>
            </w:r>
          </w:p>
          <w:p w14:paraId="1B196243"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13. Натюрморты из предметов быта. Выполнение в живописной технике.</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37DB6587" w14:textId="39A7E4E9" w:rsidR="00D00EAB" w:rsidRPr="0000606B" w:rsidRDefault="00955BAA" w:rsidP="00625D4C">
            <w:pPr>
              <w:pStyle w:val="Style25"/>
              <w:contextualSpacing/>
              <w:jc w:val="center"/>
              <w:rPr>
                <w:rStyle w:val="FontStyle34"/>
                <w:b w:val="0"/>
                <w:sz w:val="24"/>
                <w:szCs w:val="24"/>
              </w:rPr>
            </w:pPr>
            <w:r w:rsidRPr="0000606B">
              <w:rPr>
                <w:rStyle w:val="FontStyle34"/>
                <w:b w:val="0"/>
                <w:sz w:val="24"/>
                <w:szCs w:val="24"/>
              </w:rPr>
              <w:t>8</w:t>
            </w:r>
          </w:p>
        </w:tc>
        <w:tc>
          <w:tcPr>
            <w:tcW w:w="1417" w:type="dxa"/>
            <w:tcBorders>
              <w:left w:val="single" w:sz="6" w:space="0" w:color="auto"/>
              <w:right w:val="single" w:sz="6" w:space="0" w:color="auto"/>
            </w:tcBorders>
          </w:tcPr>
          <w:p w14:paraId="76D2C6EE" w14:textId="77777777" w:rsidR="00D00EAB" w:rsidRPr="00D00EAB" w:rsidRDefault="00D00EAB" w:rsidP="00625D4C">
            <w:pPr>
              <w:pStyle w:val="Style25"/>
              <w:contextualSpacing/>
              <w:jc w:val="center"/>
              <w:rPr>
                <w:rStyle w:val="FontStyle34"/>
                <w:b w:val="0"/>
                <w:sz w:val="24"/>
                <w:szCs w:val="24"/>
              </w:rPr>
            </w:pPr>
          </w:p>
        </w:tc>
      </w:tr>
      <w:tr w:rsidR="00625D4C" w:rsidRPr="00D00EAB" w14:paraId="01579549" w14:textId="77777777" w:rsidTr="00D00EAB">
        <w:trPr>
          <w:trHeight w:val="20"/>
          <w:jc w:val="center"/>
        </w:trPr>
        <w:tc>
          <w:tcPr>
            <w:tcW w:w="11474" w:type="dxa"/>
            <w:gridSpan w:val="3"/>
            <w:tcBorders>
              <w:top w:val="single" w:sz="6" w:space="0" w:color="auto"/>
              <w:left w:val="single" w:sz="6" w:space="0" w:color="auto"/>
              <w:bottom w:val="single" w:sz="6" w:space="0" w:color="auto"/>
              <w:right w:val="single" w:sz="6" w:space="0" w:color="auto"/>
            </w:tcBorders>
          </w:tcPr>
          <w:p w14:paraId="32560BDB" w14:textId="77777777" w:rsidR="00625D4C" w:rsidRPr="00D00EAB" w:rsidRDefault="00625D4C" w:rsidP="00625D4C">
            <w:pPr>
              <w:pStyle w:val="Style30"/>
              <w:widowControl/>
              <w:contextualSpacing/>
              <w:rPr>
                <w:rStyle w:val="FontStyle36"/>
                <w:sz w:val="24"/>
                <w:szCs w:val="24"/>
              </w:rPr>
            </w:pPr>
            <w:r w:rsidRPr="00D00EAB">
              <w:rPr>
                <w:b/>
              </w:rPr>
              <w:t>Раздел  2. Изображение головы человека</w:t>
            </w:r>
            <w:r w:rsidRPr="00D00EAB">
              <w:t>.</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2A119160" w14:textId="77777777" w:rsidR="00625D4C" w:rsidRPr="0000606B" w:rsidRDefault="00625D4C" w:rsidP="00625D4C">
            <w:pPr>
              <w:pStyle w:val="Style25"/>
              <w:widowControl/>
              <w:contextualSpacing/>
              <w:rPr>
                <w:rStyle w:val="FontStyle34"/>
                <w:sz w:val="24"/>
                <w:szCs w:val="24"/>
              </w:rPr>
            </w:pPr>
            <w:r w:rsidRPr="0000606B">
              <w:rPr>
                <w:rStyle w:val="FontStyle34"/>
                <w:sz w:val="24"/>
                <w:szCs w:val="24"/>
              </w:rPr>
              <w:t>32</w:t>
            </w:r>
          </w:p>
        </w:tc>
        <w:tc>
          <w:tcPr>
            <w:tcW w:w="1417" w:type="dxa"/>
            <w:vMerge w:val="restart"/>
            <w:tcBorders>
              <w:top w:val="single" w:sz="6" w:space="0" w:color="auto"/>
              <w:left w:val="single" w:sz="6" w:space="0" w:color="auto"/>
              <w:right w:val="single" w:sz="6" w:space="0" w:color="auto"/>
            </w:tcBorders>
          </w:tcPr>
          <w:p w14:paraId="071F624C" w14:textId="2DAD160F" w:rsidR="00D660BE" w:rsidRDefault="00D660BE" w:rsidP="00D660BE">
            <w:pPr>
              <w:rPr>
                <w:rFonts w:ascii="Times New Roman" w:hAnsi="Times New Roman" w:cs="Times New Roman"/>
                <w:bCs/>
                <w:sz w:val="24"/>
                <w:szCs w:val="24"/>
              </w:rPr>
            </w:pPr>
            <w:r>
              <w:rPr>
                <w:rFonts w:ascii="Times New Roman" w:hAnsi="Times New Roman" w:cs="Times New Roman"/>
                <w:bCs/>
                <w:sz w:val="24"/>
                <w:szCs w:val="24"/>
              </w:rPr>
              <w:t xml:space="preserve">ОК </w:t>
            </w:r>
            <w:r w:rsidR="00527602">
              <w:rPr>
                <w:rFonts w:ascii="Times New Roman" w:hAnsi="Times New Roman" w:cs="Times New Roman"/>
                <w:bCs/>
                <w:sz w:val="24"/>
                <w:szCs w:val="24"/>
              </w:rPr>
              <w:t>0</w:t>
            </w:r>
            <w:r>
              <w:rPr>
                <w:rFonts w:ascii="Times New Roman" w:hAnsi="Times New Roman" w:cs="Times New Roman"/>
                <w:bCs/>
                <w:sz w:val="24"/>
                <w:szCs w:val="24"/>
              </w:rPr>
              <w:t>1-</w:t>
            </w:r>
            <w:r w:rsidR="00527602">
              <w:rPr>
                <w:rFonts w:ascii="Times New Roman" w:hAnsi="Times New Roman" w:cs="Times New Roman"/>
                <w:bCs/>
                <w:sz w:val="24"/>
                <w:szCs w:val="24"/>
              </w:rPr>
              <w:t>0</w:t>
            </w:r>
            <w:r>
              <w:rPr>
                <w:rFonts w:ascii="Times New Roman" w:hAnsi="Times New Roman" w:cs="Times New Roman"/>
                <w:bCs/>
                <w:sz w:val="24"/>
                <w:szCs w:val="24"/>
              </w:rPr>
              <w:t>7</w:t>
            </w:r>
          </w:p>
          <w:p w14:paraId="7CE79023" w14:textId="77777777" w:rsidR="00D660BE" w:rsidRDefault="00D660BE" w:rsidP="00625D4C">
            <w:pPr>
              <w:rPr>
                <w:rFonts w:ascii="Times New Roman" w:hAnsi="Times New Roman" w:cs="Times New Roman"/>
                <w:bCs/>
                <w:sz w:val="24"/>
                <w:szCs w:val="24"/>
              </w:rPr>
            </w:pPr>
          </w:p>
          <w:p w14:paraId="7F02C7EB" w14:textId="319359C4" w:rsidR="00625D4C" w:rsidRPr="00D00EAB" w:rsidRDefault="00625D4C" w:rsidP="00625D4C">
            <w:pPr>
              <w:rPr>
                <w:rFonts w:ascii="Times New Roman" w:hAnsi="Times New Roman" w:cs="Times New Roman"/>
                <w:bCs/>
                <w:sz w:val="24"/>
                <w:szCs w:val="24"/>
              </w:rPr>
            </w:pPr>
            <w:r w:rsidRPr="00D00EAB">
              <w:rPr>
                <w:rFonts w:ascii="Times New Roman" w:hAnsi="Times New Roman" w:cs="Times New Roman"/>
                <w:bCs/>
                <w:sz w:val="24"/>
                <w:szCs w:val="24"/>
              </w:rPr>
              <w:t>ПК 1.3</w:t>
            </w:r>
          </w:p>
          <w:p w14:paraId="28BC7D7B" w14:textId="77777777" w:rsidR="00625D4C" w:rsidRPr="00D00EAB" w:rsidRDefault="00625D4C" w:rsidP="00625D4C">
            <w:pPr>
              <w:rPr>
                <w:rFonts w:ascii="Times New Roman" w:hAnsi="Times New Roman" w:cs="Times New Roman"/>
                <w:bCs/>
                <w:sz w:val="24"/>
                <w:szCs w:val="24"/>
              </w:rPr>
            </w:pPr>
            <w:r w:rsidRPr="00D00EAB">
              <w:rPr>
                <w:rFonts w:ascii="Times New Roman" w:hAnsi="Times New Roman" w:cs="Times New Roman"/>
                <w:bCs/>
                <w:sz w:val="24"/>
                <w:szCs w:val="24"/>
              </w:rPr>
              <w:t>ПК 2.3</w:t>
            </w:r>
          </w:p>
        </w:tc>
      </w:tr>
      <w:tr w:rsidR="00625D4C" w:rsidRPr="00D00EAB" w14:paraId="45BE9846" w14:textId="77777777" w:rsidTr="00D00EAB">
        <w:trPr>
          <w:trHeight w:val="20"/>
          <w:jc w:val="center"/>
        </w:trPr>
        <w:tc>
          <w:tcPr>
            <w:tcW w:w="1835" w:type="dxa"/>
            <w:gridSpan w:val="2"/>
            <w:vMerge w:val="restart"/>
            <w:tcBorders>
              <w:top w:val="single" w:sz="6" w:space="0" w:color="auto"/>
              <w:left w:val="single" w:sz="6" w:space="0" w:color="auto"/>
              <w:right w:val="single" w:sz="4" w:space="0" w:color="auto"/>
            </w:tcBorders>
          </w:tcPr>
          <w:p w14:paraId="1806C1B4" w14:textId="77777777" w:rsidR="00625D4C" w:rsidRPr="00D00EAB" w:rsidRDefault="00625D4C" w:rsidP="00625D4C">
            <w:pPr>
              <w:contextualSpacing/>
              <w:rPr>
                <w:rFonts w:ascii="Times New Roman" w:hAnsi="Times New Roman" w:cs="Times New Roman"/>
                <w:b/>
                <w:sz w:val="24"/>
                <w:szCs w:val="24"/>
              </w:rPr>
            </w:pPr>
            <w:r w:rsidRPr="00D00EAB">
              <w:rPr>
                <w:rFonts w:ascii="Times New Roman" w:hAnsi="Times New Roman" w:cs="Times New Roman"/>
                <w:b/>
                <w:sz w:val="24"/>
                <w:szCs w:val="24"/>
              </w:rPr>
              <w:t xml:space="preserve">Тема 4. </w:t>
            </w:r>
            <w:r w:rsidRPr="00D00EAB">
              <w:rPr>
                <w:rFonts w:ascii="Times New Roman" w:hAnsi="Times New Roman" w:cs="Times New Roman"/>
                <w:bCs/>
                <w:sz w:val="24"/>
                <w:szCs w:val="24"/>
              </w:rPr>
              <w:t>Рисунок головы человека.</w:t>
            </w:r>
          </w:p>
          <w:p w14:paraId="5641C200" w14:textId="77777777" w:rsidR="00625D4C" w:rsidRPr="00D00EAB" w:rsidRDefault="00625D4C" w:rsidP="00625D4C">
            <w:pPr>
              <w:pStyle w:val="Style25"/>
              <w:widowControl/>
              <w:contextualSpacing/>
              <w:rPr>
                <w:rStyle w:val="FontStyle36"/>
                <w:sz w:val="24"/>
                <w:szCs w:val="24"/>
              </w:rPr>
            </w:pPr>
          </w:p>
        </w:tc>
        <w:tc>
          <w:tcPr>
            <w:tcW w:w="9639" w:type="dxa"/>
            <w:tcBorders>
              <w:top w:val="single" w:sz="6" w:space="0" w:color="auto"/>
              <w:left w:val="single" w:sz="4" w:space="0" w:color="auto"/>
              <w:bottom w:val="single" w:sz="6" w:space="0" w:color="auto"/>
              <w:right w:val="single" w:sz="6" w:space="0" w:color="auto"/>
            </w:tcBorders>
          </w:tcPr>
          <w:p w14:paraId="33BC5467" w14:textId="6835B56C" w:rsidR="00625D4C" w:rsidRPr="00D00EAB" w:rsidRDefault="00625D4C" w:rsidP="00625D4C">
            <w:pPr>
              <w:pStyle w:val="Style26"/>
              <w:widowControl/>
              <w:contextualSpacing/>
              <w:rPr>
                <w:rStyle w:val="FontStyle36"/>
                <w:b/>
                <w:bCs/>
                <w:sz w:val="24"/>
                <w:szCs w:val="24"/>
              </w:rPr>
            </w:pPr>
            <w:r w:rsidRPr="00D00EAB">
              <w:rPr>
                <w:b/>
                <w:bCs/>
              </w:rPr>
              <w:t xml:space="preserve">Содержание </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5AFEBFD8" w14:textId="77777777" w:rsidR="00625D4C" w:rsidRPr="0000606B" w:rsidRDefault="00625D4C" w:rsidP="00625D4C">
            <w:pPr>
              <w:pStyle w:val="Style25"/>
              <w:widowControl/>
              <w:contextualSpacing/>
              <w:jc w:val="center"/>
              <w:rPr>
                <w:rStyle w:val="FontStyle34"/>
                <w:sz w:val="24"/>
                <w:szCs w:val="24"/>
              </w:rPr>
            </w:pPr>
            <w:r w:rsidRPr="0000606B">
              <w:rPr>
                <w:rStyle w:val="FontStyle34"/>
                <w:sz w:val="24"/>
                <w:szCs w:val="24"/>
              </w:rPr>
              <w:t>32</w:t>
            </w:r>
          </w:p>
          <w:p w14:paraId="7A12A5CB" w14:textId="1E70D36F" w:rsidR="00625D4C" w:rsidRPr="0000606B" w:rsidRDefault="00955BAA" w:rsidP="00625D4C">
            <w:pPr>
              <w:pStyle w:val="Style25"/>
              <w:widowControl/>
              <w:contextualSpacing/>
              <w:jc w:val="center"/>
              <w:rPr>
                <w:rStyle w:val="FontStyle34"/>
                <w:sz w:val="24"/>
                <w:szCs w:val="24"/>
              </w:rPr>
            </w:pPr>
            <w:r w:rsidRPr="0000606B">
              <w:rPr>
                <w:rStyle w:val="FontStyle34"/>
                <w:sz w:val="24"/>
                <w:szCs w:val="24"/>
              </w:rPr>
              <w:t>16/14</w:t>
            </w:r>
            <w:r w:rsidR="0000606B" w:rsidRPr="0000606B">
              <w:rPr>
                <w:rStyle w:val="FontStyle34"/>
                <w:sz w:val="24"/>
                <w:szCs w:val="24"/>
              </w:rPr>
              <w:t>/</w:t>
            </w:r>
            <w:r w:rsidR="00625D4C" w:rsidRPr="0000606B">
              <w:rPr>
                <w:rStyle w:val="FontStyle34"/>
                <w:sz w:val="24"/>
                <w:szCs w:val="24"/>
              </w:rPr>
              <w:t>2</w:t>
            </w:r>
          </w:p>
        </w:tc>
        <w:tc>
          <w:tcPr>
            <w:tcW w:w="1417" w:type="dxa"/>
            <w:vMerge/>
            <w:tcBorders>
              <w:left w:val="single" w:sz="6" w:space="0" w:color="auto"/>
              <w:right w:val="single" w:sz="6" w:space="0" w:color="auto"/>
            </w:tcBorders>
          </w:tcPr>
          <w:p w14:paraId="386F6544" w14:textId="77777777" w:rsidR="00625D4C" w:rsidRPr="00D00EAB" w:rsidRDefault="00625D4C" w:rsidP="00625D4C">
            <w:pPr>
              <w:pStyle w:val="Style25"/>
              <w:contextualSpacing/>
              <w:jc w:val="center"/>
              <w:rPr>
                <w:rStyle w:val="FontStyle34"/>
                <w:b w:val="0"/>
                <w:sz w:val="24"/>
                <w:szCs w:val="24"/>
              </w:rPr>
            </w:pPr>
          </w:p>
        </w:tc>
      </w:tr>
      <w:tr w:rsidR="00625D4C" w:rsidRPr="00D00EAB" w14:paraId="01E4EFD5" w14:textId="77777777" w:rsidTr="009B1B7C">
        <w:trPr>
          <w:trHeight w:val="296"/>
          <w:jc w:val="center"/>
        </w:trPr>
        <w:tc>
          <w:tcPr>
            <w:tcW w:w="1835" w:type="dxa"/>
            <w:gridSpan w:val="2"/>
            <w:vMerge/>
            <w:tcBorders>
              <w:top w:val="single" w:sz="6" w:space="0" w:color="auto"/>
              <w:left w:val="single" w:sz="6" w:space="0" w:color="auto"/>
              <w:bottom w:val="nil"/>
              <w:right w:val="single" w:sz="4" w:space="0" w:color="auto"/>
            </w:tcBorders>
          </w:tcPr>
          <w:p w14:paraId="3BE47EA3" w14:textId="77777777" w:rsidR="00625D4C" w:rsidRPr="00D00EAB" w:rsidRDefault="00625D4C" w:rsidP="00625D4C">
            <w:pPr>
              <w:contextualSpacing/>
              <w:rPr>
                <w:rFonts w:ascii="Times New Roman" w:hAnsi="Times New Roman" w:cs="Times New Roman"/>
                <w:b/>
                <w:sz w:val="24"/>
                <w:szCs w:val="24"/>
              </w:rPr>
            </w:pPr>
          </w:p>
        </w:tc>
        <w:tc>
          <w:tcPr>
            <w:tcW w:w="9639" w:type="dxa"/>
            <w:tcBorders>
              <w:top w:val="single" w:sz="6" w:space="0" w:color="auto"/>
              <w:left w:val="single" w:sz="4" w:space="0" w:color="auto"/>
              <w:bottom w:val="single" w:sz="4" w:space="0" w:color="auto"/>
              <w:right w:val="single" w:sz="6" w:space="0" w:color="auto"/>
            </w:tcBorders>
          </w:tcPr>
          <w:p w14:paraId="3F37451D" w14:textId="44231F01" w:rsidR="00625D4C" w:rsidRPr="00D00EAB" w:rsidRDefault="00625D4C" w:rsidP="009B1B7C">
            <w:pPr>
              <w:rPr>
                <w:rStyle w:val="FontStyle36"/>
                <w:sz w:val="24"/>
                <w:szCs w:val="24"/>
              </w:rPr>
            </w:pPr>
            <w:r w:rsidRPr="00D00EAB">
              <w:rPr>
                <w:rStyle w:val="FontStyle36"/>
                <w:sz w:val="24"/>
                <w:szCs w:val="24"/>
              </w:rPr>
              <w:t xml:space="preserve">Пропорции головы человека. </w:t>
            </w:r>
          </w:p>
        </w:tc>
        <w:tc>
          <w:tcPr>
            <w:tcW w:w="1276" w:type="dxa"/>
            <w:tcBorders>
              <w:top w:val="single" w:sz="6" w:space="0" w:color="auto"/>
              <w:left w:val="single" w:sz="6" w:space="0" w:color="auto"/>
              <w:bottom w:val="single" w:sz="4" w:space="0" w:color="auto"/>
              <w:right w:val="single" w:sz="6" w:space="0" w:color="auto"/>
            </w:tcBorders>
            <w:shd w:val="clear" w:color="auto" w:fill="auto"/>
          </w:tcPr>
          <w:p w14:paraId="686773B1" w14:textId="27EF3D14" w:rsidR="00625D4C" w:rsidRPr="0000606B" w:rsidRDefault="009B1B7C" w:rsidP="009B1B7C">
            <w:pPr>
              <w:pStyle w:val="Style25"/>
              <w:widowControl/>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63CE4423" w14:textId="77777777" w:rsidR="00625D4C" w:rsidRPr="00D00EAB" w:rsidRDefault="00625D4C" w:rsidP="00625D4C">
            <w:pPr>
              <w:contextualSpacing/>
              <w:jc w:val="center"/>
              <w:rPr>
                <w:rFonts w:ascii="Times New Roman" w:hAnsi="Times New Roman" w:cs="Times New Roman"/>
                <w:iCs/>
                <w:sz w:val="24"/>
                <w:szCs w:val="24"/>
              </w:rPr>
            </w:pPr>
          </w:p>
        </w:tc>
      </w:tr>
      <w:tr w:rsidR="00625D4C" w:rsidRPr="00D00EAB" w14:paraId="6B72C0B2" w14:textId="77777777" w:rsidTr="00625D4C">
        <w:trPr>
          <w:trHeight w:val="266"/>
          <w:jc w:val="center"/>
        </w:trPr>
        <w:tc>
          <w:tcPr>
            <w:tcW w:w="1835" w:type="dxa"/>
            <w:gridSpan w:val="2"/>
            <w:vMerge/>
            <w:tcBorders>
              <w:top w:val="single" w:sz="6" w:space="0" w:color="auto"/>
              <w:left w:val="single" w:sz="6" w:space="0" w:color="auto"/>
              <w:bottom w:val="nil"/>
              <w:right w:val="single" w:sz="4" w:space="0" w:color="auto"/>
            </w:tcBorders>
          </w:tcPr>
          <w:p w14:paraId="0FC17E34" w14:textId="77777777" w:rsidR="00625D4C" w:rsidRPr="00D00EAB" w:rsidRDefault="00625D4C" w:rsidP="00625D4C">
            <w:pPr>
              <w:contextualSpacing/>
              <w:rPr>
                <w:rFonts w:ascii="Times New Roman" w:hAnsi="Times New Roman" w:cs="Times New Roman"/>
                <w:b/>
                <w:sz w:val="24"/>
                <w:szCs w:val="24"/>
              </w:rPr>
            </w:pPr>
          </w:p>
        </w:tc>
        <w:tc>
          <w:tcPr>
            <w:tcW w:w="9639" w:type="dxa"/>
            <w:tcBorders>
              <w:top w:val="single" w:sz="4" w:space="0" w:color="auto"/>
              <w:left w:val="single" w:sz="4" w:space="0" w:color="auto"/>
              <w:bottom w:val="single" w:sz="4" w:space="0" w:color="auto"/>
              <w:right w:val="single" w:sz="6" w:space="0" w:color="auto"/>
            </w:tcBorders>
          </w:tcPr>
          <w:p w14:paraId="0D135BBF" w14:textId="37793EAA" w:rsidR="00625D4C" w:rsidRPr="00D00EAB" w:rsidRDefault="00625D4C" w:rsidP="00625D4C">
            <w:pPr>
              <w:rPr>
                <w:rStyle w:val="FontStyle36"/>
                <w:sz w:val="24"/>
                <w:szCs w:val="24"/>
              </w:rPr>
            </w:pPr>
            <w:r w:rsidRPr="00D00EAB">
              <w:rPr>
                <w:rStyle w:val="FontStyle36"/>
                <w:sz w:val="24"/>
                <w:szCs w:val="24"/>
              </w:rPr>
              <w:t>Этапы рисования частей лица человека</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3AB37379" w14:textId="6EBFB6CA" w:rsidR="00625D4C" w:rsidRPr="0000606B" w:rsidRDefault="0000606B" w:rsidP="00625D4C">
            <w:pPr>
              <w:pStyle w:val="Style25"/>
              <w:contextualSpacing/>
              <w:jc w:val="center"/>
              <w:rPr>
                <w:rStyle w:val="FontStyle34"/>
                <w:b w:val="0"/>
                <w:sz w:val="24"/>
                <w:szCs w:val="24"/>
              </w:rPr>
            </w:pPr>
            <w:r w:rsidRPr="0000606B">
              <w:rPr>
                <w:rStyle w:val="FontStyle34"/>
                <w:b w:val="0"/>
                <w:sz w:val="24"/>
                <w:szCs w:val="24"/>
              </w:rPr>
              <w:t>4</w:t>
            </w:r>
          </w:p>
        </w:tc>
        <w:tc>
          <w:tcPr>
            <w:tcW w:w="1417" w:type="dxa"/>
            <w:vMerge/>
            <w:tcBorders>
              <w:left w:val="single" w:sz="6" w:space="0" w:color="auto"/>
              <w:right w:val="single" w:sz="6" w:space="0" w:color="auto"/>
            </w:tcBorders>
          </w:tcPr>
          <w:p w14:paraId="1161AE92" w14:textId="77777777" w:rsidR="00625D4C" w:rsidRPr="00D00EAB" w:rsidRDefault="00625D4C" w:rsidP="00625D4C">
            <w:pPr>
              <w:contextualSpacing/>
              <w:jc w:val="center"/>
              <w:rPr>
                <w:rFonts w:ascii="Times New Roman" w:hAnsi="Times New Roman" w:cs="Times New Roman"/>
                <w:iCs/>
                <w:sz w:val="24"/>
                <w:szCs w:val="24"/>
              </w:rPr>
            </w:pPr>
          </w:p>
        </w:tc>
      </w:tr>
      <w:tr w:rsidR="00625D4C" w:rsidRPr="00D00EAB" w14:paraId="702CC11D" w14:textId="77777777" w:rsidTr="00625D4C">
        <w:trPr>
          <w:trHeight w:val="276"/>
          <w:jc w:val="center"/>
        </w:trPr>
        <w:tc>
          <w:tcPr>
            <w:tcW w:w="1835" w:type="dxa"/>
            <w:gridSpan w:val="2"/>
            <w:vMerge/>
            <w:tcBorders>
              <w:top w:val="single" w:sz="6" w:space="0" w:color="auto"/>
              <w:left w:val="single" w:sz="6" w:space="0" w:color="auto"/>
              <w:bottom w:val="nil"/>
              <w:right w:val="single" w:sz="4" w:space="0" w:color="auto"/>
            </w:tcBorders>
          </w:tcPr>
          <w:p w14:paraId="6E229275" w14:textId="77777777" w:rsidR="00625D4C" w:rsidRPr="00D00EAB" w:rsidRDefault="00625D4C" w:rsidP="00625D4C">
            <w:pPr>
              <w:contextualSpacing/>
              <w:rPr>
                <w:rFonts w:ascii="Times New Roman" w:hAnsi="Times New Roman" w:cs="Times New Roman"/>
                <w:b/>
                <w:sz w:val="24"/>
                <w:szCs w:val="24"/>
              </w:rPr>
            </w:pPr>
          </w:p>
        </w:tc>
        <w:tc>
          <w:tcPr>
            <w:tcW w:w="9639" w:type="dxa"/>
            <w:tcBorders>
              <w:top w:val="single" w:sz="4" w:space="0" w:color="auto"/>
              <w:left w:val="single" w:sz="4" w:space="0" w:color="auto"/>
              <w:bottom w:val="single" w:sz="4" w:space="0" w:color="auto"/>
              <w:right w:val="single" w:sz="6" w:space="0" w:color="auto"/>
            </w:tcBorders>
          </w:tcPr>
          <w:p w14:paraId="3F598CCA" w14:textId="71838586" w:rsidR="00625D4C" w:rsidRPr="009B1B7C" w:rsidRDefault="00625D4C" w:rsidP="009B1B7C">
            <w:pPr>
              <w:pStyle w:val="Style30"/>
              <w:widowControl/>
              <w:rPr>
                <w:rStyle w:val="FontStyle36"/>
                <w:b/>
                <w:sz w:val="24"/>
                <w:szCs w:val="24"/>
              </w:rPr>
            </w:pPr>
            <w:r w:rsidRPr="00D00EAB">
              <w:rPr>
                <w:rStyle w:val="FontStyle36"/>
                <w:sz w:val="24"/>
                <w:szCs w:val="24"/>
              </w:rPr>
              <w:t xml:space="preserve">Особенности композиции портрета. </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697AE5A4" w14:textId="29EA6130" w:rsidR="00625D4C" w:rsidRPr="0000606B" w:rsidRDefault="009B1B7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bottom w:val="nil"/>
              <w:right w:val="single" w:sz="6" w:space="0" w:color="auto"/>
            </w:tcBorders>
          </w:tcPr>
          <w:p w14:paraId="2AC8B0A0" w14:textId="77777777" w:rsidR="00625D4C" w:rsidRPr="00D00EAB" w:rsidRDefault="00625D4C" w:rsidP="00625D4C">
            <w:pPr>
              <w:contextualSpacing/>
              <w:jc w:val="center"/>
              <w:rPr>
                <w:rFonts w:ascii="Times New Roman" w:hAnsi="Times New Roman" w:cs="Times New Roman"/>
                <w:iCs/>
                <w:sz w:val="24"/>
                <w:szCs w:val="24"/>
              </w:rPr>
            </w:pPr>
          </w:p>
        </w:tc>
      </w:tr>
      <w:tr w:rsidR="009B1B7C" w:rsidRPr="00D00EAB" w14:paraId="6DE32FF1" w14:textId="77777777" w:rsidTr="00625D4C">
        <w:trPr>
          <w:trHeight w:val="276"/>
          <w:jc w:val="center"/>
        </w:trPr>
        <w:tc>
          <w:tcPr>
            <w:tcW w:w="1835" w:type="dxa"/>
            <w:gridSpan w:val="2"/>
            <w:vMerge/>
            <w:tcBorders>
              <w:top w:val="single" w:sz="6" w:space="0" w:color="auto"/>
              <w:left w:val="single" w:sz="6" w:space="0" w:color="auto"/>
              <w:bottom w:val="nil"/>
              <w:right w:val="single" w:sz="4" w:space="0" w:color="auto"/>
            </w:tcBorders>
          </w:tcPr>
          <w:p w14:paraId="6EA14416" w14:textId="77777777" w:rsidR="009B1B7C" w:rsidRPr="00D00EAB" w:rsidRDefault="009B1B7C" w:rsidP="00625D4C">
            <w:pPr>
              <w:contextualSpacing/>
              <w:rPr>
                <w:rFonts w:ascii="Times New Roman" w:hAnsi="Times New Roman" w:cs="Times New Roman"/>
                <w:b/>
                <w:sz w:val="24"/>
                <w:szCs w:val="24"/>
              </w:rPr>
            </w:pPr>
          </w:p>
        </w:tc>
        <w:tc>
          <w:tcPr>
            <w:tcW w:w="9639" w:type="dxa"/>
            <w:tcBorders>
              <w:top w:val="single" w:sz="4" w:space="0" w:color="auto"/>
              <w:left w:val="single" w:sz="4" w:space="0" w:color="auto"/>
              <w:bottom w:val="single" w:sz="4" w:space="0" w:color="auto"/>
              <w:right w:val="single" w:sz="6" w:space="0" w:color="auto"/>
            </w:tcBorders>
          </w:tcPr>
          <w:p w14:paraId="3BBDF1F5" w14:textId="29CFA73D" w:rsidR="009B1B7C" w:rsidRPr="00D00EAB" w:rsidRDefault="009B1B7C" w:rsidP="009B1B7C">
            <w:pPr>
              <w:rPr>
                <w:rStyle w:val="FontStyle36"/>
                <w:sz w:val="24"/>
                <w:szCs w:val="24"/>
              </w:rPr>
            </w:pPr>
            <w:r w:rsidRPr="00D00EAB">
              <w:rPr>
                <w:rStyle w:val="FontStyle36"/>
                <w:sz w:val="24"/>
                <w:szCs w:val="24"/>
              </w:rPr>
              <w:t>Особенности графического решения портрета</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00F8287D" w14:textId="1F9F3ADE" w:rsidR="009B1B7C" w:rsidRPr="0000606B" w:rsidRDefault="009B1B7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tcBorders>
              <w:left w:val="single" w:sz="6" w:space="0" w:color="auto"/>
              <w:bottom w:val="nil"/>
              <w:right w:val="single" w:sz="6" w:space="0" w:color="auto"/>
            </w:tcBorders>
          </w:tcPr>
          <w:p w14:paraId="4B35E6C7" w14:textId="77777777" w:rsidR="009B1B7C" w:rsidRPr="00D00EAB" w:rsidRDefault="009B1B7C" w:rsidP="00625D4C">
            <w:pPr>
              <w:contextualSpacing/>
              <w:jc w:val="center"/>
              <w:rPr>
                <w:rFonts w:ascii="Times New Roman" w:hAnsi="Times New Roman" w:cs="Times New Roman"/>
                <w:iCs/>
                <w:sz w:val="24"/>
                <w:szCs w:val="24"/>
              </w:rPr>
            </w:pPr>
          </w:p>
        </w:tc>
      </w:tr>
      <w:tr w:rsidR="009B1B7C" w:rsidRPr="00D00EAB" w14:paraId="0C4F1BFF" w14:textId="77777777" w:rsidTr="00625D4C">
        <w:trPr>
          <w:trHeight w:val="276"/>
          <w:jc w:val="center"/>
        </w:trPr>
        <w:tc>
          <w:tcPr>
            <w:tcW w:w="1835" w:type="dxa"/>
            <w:gridSpan w:val="2"/>
            <w:vMerge/>
            <w:tcBorders>
              <w:top w:val="single" w:sz="6" w:space="0" w:color="auto"/>
              <w:left w:val="single" w:sz="6" w:space="0" w:color="auto"/>
              <w:bottom w:val="nil"/>
              <w:right w:val="single" w:sz="4" w:space="0" w:color="auto"/>
            </w:tcBorders>
          </w:tcPr>
          <w:p w14:paraId="2CC4B54B" w14:textId="77777777" w:rsidR="009B1B7C" w:rsidRPr="00D00EAB" w:rsidRDefault="009B1B7C" w:rsidP="00625D4C">
            <w:pPr>
              <w:contextualSpacing/>
              <w:rPr>
                <w:rFonts w:ascii="Times New Roman" w:hAnsi="Times New Roman" w:cs="Times New Roman"/>
                <w:b/>
                <w:sz w:val="24"/>
                <w:szCs w:val="24"/>
              </w:rPr>
            </w:pPr>
          </w:p>
        </w:tc>
        <w:tc>
          <w:tcPr>
            <w:tcW w:w="9639" w:type="dxa"/>
            <w:tcBorders>
              <w:top w:val="single" w:sz="4" w:space="0" w:color="auto"/>
              <w:left w:val="single" w:sz="4" w:space="0" w:color="auto"/>
              <w:bottom w:val="single" w:sz="4" w:space="0" w:color="auto"/>
              <w:right w:val="single" w:sz="6" w:space="0" w:color="auto"/>
            </w:tcBorders>
          </w:tcPr>
          <w:p w14:paraId="116BD517" w14:textId="0BC6D095" w:rsidR="009B1B7C" w:rsidRPr="00D00EAB" w:rsidRDefault="009B1B7C" w:rsidP="009B1B7C">
            <w:pPr>
              <w:pStyle w:val="Style30"/>
              <w:widowControl/>
              <w:rPr>
                <w:rStyle w:val="FontStyle36"/>
                <w:sz w:val="24"/>
                <w:szCs w:val="24"/>
              </w:rPr>
            </w:pPr>
            <w:r w:rsidRPr="00D00EAB">
              <w:rPr>
                <w:rStyle w:val="FontStyle36"/>
                <w:sz w:val="24"/>
                <w:szCs w:val="24"/>
              </w:rPr>
              <w:t xml:space="preserve">Этапы рисования головы человека. </w:t>
            </w:r>
          </w:p>
        </w:tc>
        <w:tc>
          <w:tcPr>
            <w:tcW w:w="1276" w:type="dxa"/>
            <w:tcBorders>
              <w:top w:val="single" w:sz="4" w:space="0" w:color="auto"/>
              <w:left w:val="single" w:sz="6" w:space="0" w:color="auto"/>
              <w:bottom w:val="single" w:sz="4" w:space="0" w:color="auto"/>
              <w:right w:val="single" w:sz="6" w:space="0" w:color="auto"/>
            </w:tcBorders>
            <w:shd w:val="clear" w:color="auto" w:fill="auto"/>
          </w:tcPr>
          <w:p w14:paraId="70DA9AD6" w14:textId="2B42C298" w:rsidR="009B1B7C" w:rsidRPr="0000606B" w:rsidRDefault="0000606B" w:rsidP="00625D4C">
            <w:pPr>
              <w:pStyle w:val="Style25"/>
              <w:contextualSpacing/>
              <w:jc w:val="center"/>
              <w:rPr>
                <w:rStyle w:val="FontStyle34"/>
                <w:b w:val="0"/>
                <w:sz w:val="24"/>
                <w:szCs w:val="24"/>
              </w:rPr>
            </w:pPr>
            <w:r w:rsidRPr="0000606B">
              <w:rPr>
                <w:rStyle w:val="FontStyle34"/>
                <w:b w:val="0"/>
                <w:sz w:val="24"/>
                <w:szCs w:val="24"/>
              </w:rPr>
              <w:t>4</w:t>
            </w:r>
          </w:p>
        </w:tc>
        <w:tc>
          <w:tcPr>
            <w:tcW w:w="1417" w:type="dxa"/>
            <w:tcBorders>
              <w:left w:val="single" w:sz="6" w:space="0" w:color="auto"/>
              <w:bottom w:val="nil"/>
              <w:right w:val="single" w:sz="6" w:space="0" w:color="auto"/>
            </w:tcBorders>
          </w:tcPr>
          <w:p w14:paraId="0D72E886" w14:textId="77777777" w:rsidR="009B1B7C" w:rsidRPr="00D00EAB" w:rsidRDefault="009B1B7C" w:rsidP="00625D4C">
            <w:pPr>
              <w:contextualSpacing/>
              <w:jc w:val="center"/>
              <w:rPr>
                <w:rFonts w:ascii="Times New Roman" w:hAnsi="Times New Roman" w:cs="Times New Roman"/>
                <w:iCs/>
                <w:sz w:val="24"/>
                <w:szCs w:val="24"/>
              </w:rPr>
            </w:pPr>
          </w:p>
        </w:tc>
      </w:tr>
      <w:tr w:rsidR="00D00EAB" w:rsidRPr="00D00EAB" w14:paraId="642F5412" w14:textId="77777777" w:rsidTr="00625D4C">
        <w:trPr>
          <w:trHeight w:val="20"/>
          <w:jc w:val="center"/>
        </w:trPr>
        <w:tc>
          <w:tcPr>
            <w:tcW w:w="1835" w:type="dxa"/>
            <w:gridSpan w:val="2"/>
            <w:vMerge/>
            <w:tcBorders>
              <w:top w:val="single" w:sz="6" w:space="0" w:color="auto"/>
              <w:left w:val="single" w:sz="6" w:space="0" w:color="auto"/>
              <w:right w:val="single" w:sz="4" w:space="0" w:color="auto"/>
            </w:tcBorders>
          </w:tcPr>
          <w:p w14:paraId="46D15DC6" w14:textId="77777777" w:rsidR="00D00EAB" w:rsidRPr="00D00EAB" w:rsidRDefault="00D00EAB" w:rsidP="00625D4C">
            <w:pPr>
              <w:contextualSpacing/>
              <w:rPr>
                <w:rFonts w:ascii="Times New Roman" w:hAnsi="Times New Roman" w:cs="Times New Roman"/>
                <w:b/>
                <w:sz w:val="24"/>
                <w:szCs w:val="24"/>
              </w:rPr>
            </w:pPr>
          </w:p>
        </w:tc>
        <w:tc>
          <w:tcPr>
            <w:tcW w:w="9639" w:type="dxa"/>
            <w:vMerge w:val="restart"/>
            <w:tcBorders>
              <w:top w:val="single" w:sz="4" w:space="0" w:color="auto"/>
              <w:left w:val="single" w:sz="4" w:space="0" w:color="auto"/>
              <w:right w:val="single" w:sz="6" w:space="0" w:color="auto"/>
            </w:tcBorders>
          </w:tcPr>
          <w:p w14:paraId="690752E4" w14:textId="653CA0E5" w:rsidR="00D00EAB" w:rsidRPr="00D00EAB" w:rsidRDefault="009B1B7C" w:rsidP="00625D4C">
            <w:pPr>
              <w:pStyle w:val="Style30"/>
              <w:rPr>
                <w:rStyle w:val="FontStyle36"/>
                <w:b/>
                <w:sz w:val="24"/>
                <w:szCs w:val="24"/>
              </w:rPr>
            </w:pPr>
            <w:r w:rsidRPr="00D00EAB">
              <w:rPr>
                <w:rStyle w:val="FontStyle36"/>
                <w:sz w:val="24"/>
                <w:szCs w:val="24"/>
              </w:rPr>
              <w:t>Особенности графического решения портрета</w:t>
            </w:r>
          </w:p>
        </w:tc>
        <w:tc>
          <w:tcPr>
            <w:tcW w:w="1276" w:type="dxa"/>
            <w:vMerge w:val="restart"/>
            <w:tcBorders>
              <w:top w:val="single" w:sz="4" w:space="0" w:color="auto"/>
              <w:left w:val="single" w:sz="6" w:space="0" w:color="auto"/>
              <w:right w:val="single" w:sz="6" w:space="0" w:color="auto"/>
            </w:tcBorders>
            <w:shd w:val="clear" w:color="auto" w:fill="auto"/>
          </w:tcPr>
          <w:p w14:paraId="5903DD21" w14:textId="3AA2149D" w:rsidR="00D00EAB" w:rsidRPr="0000606B" w:rsidRDefault="009B1B7C"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tcBorders>
              <w:left w:val="single" w:sz="6" w:space="0" w:color="auto"/>
              <w:right w:val="single" w:sz="6" w:space="0" w:color="auto"/>
            </w:tcBorders>
          </w:tcPr>
          <w:p w14:paraId="04470ED6" w14:textId="77777777" w:rsidR="00D00EAB" w:rsidRPr="00D00EAB" w:rsidRDefault="00D00EAB" w:rsidP="00625D4C">
            <w:pPr>
              <w:pStyle w:val="Style25"/>
              <w:contextualSpacing/>
              <w:jc w:val="center"/>
              <w:rPr>
                <w:rStyle w:val="FontStyle34"/>
                <w:b w:val="0"/>
                <w:sz w:val="24"/>
                <w:szCs w:val="24"/>
              </w:rPr>
            </w:pPr>
          </w:p>
        </w:tc>
      </w:tr>
      <w:tr w:rsidR="00D00EAB" w:rsidRPr="00D00EAB" w14:paraId="64FDEDED" w14:textId="77777777" w:rsidTr="009B1B7C">
        <w:trPr>
          <w:trHeight w:val="81"/>
          <w:jc w:val="center"/>
        </w:trPr>
        <w:tc>
          <w:tcPr>
            <w:tcW w:w="1835" w:type="dxa"/>
            <w:gridSpan w:val="2"/>
            <w:vMerge/>
            <w:tcBorders>
              <w:top w:val="single" w:sz="6" w:space="0" w:color="auto"/>
              <w:left w:val="single" w:sz="6" w:space="0" w:color="auto"/>
              <w:right w:val="single" w:sz="4" w:space="0" w:color="auto"/>
            </w:tcBorders>
          </w:tcPr>
          <w:p w14:paraId="06B93386" w14:textId="77777777" w:rsidR="00D00EAB" w:rsidRPr="00D00EAB" w:rsidRDefault="00D00EAB" w:rsidP="00625D4C">
            <w:pPr>
              <w:contextualSpacing/>
              <w:rPr>
                <w:rFonts w:ascii="Times New Roman" w:hAnsi="Times New Roman" w:cs="Times New Roman"/>
                <w:b/>
                <w:sz w:val="24"/>
                <w:szCs w:val="24"/>
              </w:rPr>
            </w:pPr>
          </w:p>
        </w:tc>
        <w:tc>
          <w:tcPr>
            <w:tcW w:w="9639" w:type="dxa"/>
            <w:vMerge/>
            <w:tcBorders>
              <w:left w:val="single" w:sz="4" w:space="0" w:color="auto"/>
              <w:bottom w:val="single" w:sz="6" w:space="0" w:color="auto"/>
              <w:right w:val="single" w:sz="6" w:space="0" w:color="auto"/>
            </w:tcBorders>
          </w:tcPr>
          <w:p w14:paraId="09FA4E43" w14:textId="77777777" w:rsidR="00D00EAB" w:rsidRPr="00D00EAB" w:rsidRDefault="00D00EAB" w:rsidP="00625D4C">
            <w:pPr>
              <w:pStyle w:val="Style30"/>
              <w:widowControl/>
              <w:rPr>
                <w:rStyle w:val="FontStyle36"/>
                <w:b/>
                <w:sz w:val="24"/>
                <w:szCs w:val="24"/>
              </w:rPr>
            </w:pPr>
          </w:p>
        </w:tc>
        <w:tc>
          <w:tcPr>
            <w:tcW w:w="1276" w:type="dxa"/>
            <w:vMerge/>
            <w:tcBorders>
              <w:left w:val="single" w:sz="6" w:space="0" w:color="auto"/>
              <w:bottom w:val="single" w:sz="6" w:space="0" w:color="auto"/>
              <w:right w:val="single" w:sz="6" w:space="0" w:color="auto"/>
            </w:tcBorders>
            <w:shd w:val="clear" w:color="auto" w:fill="auto"/>
          </w:tcPr>
          <w:p w14:paraId="629904C1" w14:textId="77777777" w:rsidR="00D00EAB" w:rsidRPr="0000606B" w:rsidRDefault="00D00EAB" w:rsidP="00625D4C">
            <w:pPr>
              <w:pStyle w:val="Style25"/>
              <w:widowControl/>
              <w:contextualSpacing/>
              <w:jc w:val="center"/>
              <w:rPr>
                <w:rStyle w:val="FontStyle34"/>
                <w:b w:val="0"/>
                <w:sz w:val="24"/>
                <w:szCs w:val="24"/>
              </w:rPr>
            </w:pPr>
          </w:p>
        </w:tc>
        <w:tc>
          <w:tcPr>
            <w:tcW w:w="1417" w:type="dxa"/>
            <w:tcBorders>
              <w:left w:val="single" w:sz="6" w:space="0" w:color="auto"/>
              <w:right w:val="single" w:sz="6" w:space="0" w:color="auto"/>
            </w:tcBorders>
          </w:tcPr>
          <w:p w14:paraId="23584498" w14:textId="77777777" w:rsidR="00D00EAB" w:rsidRPr="00D00EAB" w:rsidRDefault="00D00EAB" w:rsidP="00625D4C">
            <w:pPr>
              <w:pStyle w:val="Style25"/>
              <w:contextualSpacing/>
              <w:jc w:val="center"/>
              <w:rPr>
                <w:rStyle w:val="FontStyle34"/>
                <w:b w:val="0"/>
                <w:sz w:val="24"/>
                <w:szCs w:val="24"/>
              </w:rPr>
            </w:pPr>
          </w:p>
        </w:tc>
      </w:tr>
      <w:tr w:rsidR="00D00EAB" w:rsidRPr="00D00EAB" w14:paraId="5214DE5F" w14:textId="77777777" w:rsidTr="00D00EAB">
        <w:trPr>
          <w:trHeight w:val="20"/>
          <w:jc w:val="center"/>
        </w:trPr>
        <w:tc>
          <w:tcPr>
            <w:tcW w:w="1835" w:type="dxa"/>
            <w:gridSpan w:val="2"/>
            <w:vMerge/>
            <w:tcBorders>
              <w:left w:val="single" w:sz="6" w:space="0" w:color="auto"/>
              <w:right w:val="single" w:sz="4" w:space="0" w:color="auto"/>
            </w:tcBorders>
          </w:tcPr>
          <w:p w14:paraId="7C9D7A28"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4" w:space="0" w:color="auto"/>
              <w:bottom w:val="single" w:sz="6" w:space="0" w:color="auto"/>
              <w:right w:val="single" w:sz="6" w:space="0" w:color="auto"/>
            </w:tcBorders>
          </w:tcPr>
          <w:p w14:paraId="4064414C" w14:textId="76D61149" w:rsidR="00D00EAB" w:rsidRPr="00D00EAB" w:rsidRDefault="00625D4C" w:rsidP="00625D4C">
            <w:pPr>
              <w:pStyle w:val="Style25"/>
              <w:widowControl/>
              <w:contextualSpacing/>
              <w:rPr>
                <w:bCs/>
              </w:rPr>
            </w:pPr>
            <w:r w:rsidRPr="00D00EAB">
              <w:rPr>
                <w:rFonts w:eastAsia="Times New Roman"/>
                <w:b/>
                <w:bCs/>
              </w:rPr>
              <w:t>В том числе практических и лабораторных занятий</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6129E8AF" w14:textId="01207A17" w:rsidR="00D00EAB" w:rsidRPr="0000606B" w:rsidRDefault="00955BAA" w:rsidP="00625D4C">
            <w:pPr>
              <w:pStyle w:val="Style25"/>
              <w:widowControl/>
              <w:contextualSpacing/>
              <w:jc w:val="center"/>
              <w:rPr>
                <w:rStyle w:val="FontStyle34"/>
                <w:sz w:val="24"/>
                <w:szCs w:val="24"/>
              </w:rPr>
            </w:pPr>
            <w:r w:rsidRPr="0000606B">
              <w:rPr>
                <w:rStyle w:val="FontStyle34"/>
                <w:sz w:val="24"/>
                <w:szCs w:val="24"/>
              </w:rPr>
              <w:t>14</w:t>
            </w:r>
          </w:p>
        </w:tc>
        <w:tc>
          <w:tcPr>
            <w:tcW w:w="1417" w:type="dxa"/>
            <w:vMerge w:val="restart"/>
            <w:tcBorders>
              <w:left w:val="single" w:sz="6" w:space="0" w:color="auto"/>
              <w:right w:val="single" w:sz="6" w:space="0" w:color="auto"/>
            </w:tcBorders>
          </w:tcPr>
          <w:p w14:paraId="1FD066E1" w14:textId="77777777" w:rsidR="00D00EAB" w:rsidRPr="00D00EAB" w:rsidRDefault="00D00EAB" w:rsidP="00625D4C">
            <w:pPr>
              <w:pStyle w:val="Style25"/>
              <w:widowControl/>
              <w:tabs>
                <w:tab w:val="left" w:pos="372"/>
              </w:tabs>
              <w:contextualSpacing/>
              <w:jc w:val="center"/>
              <w:rPr>
                <w:rStyle w:val="FontStyle34"/>
                <w:b w:val="0"/>
                <w:sz w:val="24"/>
                <w:szCs w:val="24"/>
              </w:rPr>
            </w:pPr>
          </w:p>
        </w:tc>
      </w:tr>
      <w:tr w:rsidR="00D00EAB" w:rsidRPr="00D00EAB" w14:paraId="311F709F" w14:textId="77777777" w:rsidTr="00D00EAB">
        <w:trPr>
          <w:trHeight w:val="20"/>
          <w:jc w:val="center"/>
        </w:trPr>
        <w:tc>
          <w:tcPr>
            <w:tcW w:w="1835" w:type="dxa"/>
            <w:gridSpan w:val="2"/>
            <w:vMerge/>
            <w:tcBorders>
              <w:left w:val="single" w:sz="6" w:space="0" w:color="auto"/>
              <w:right w:val="single" w:sz="4" w:space="0" w:color="auto"/>
            </w:tcBorders>
          </w:tcPr>
          <w:p w14:paraId="05A3C3B3"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4" w:space="0" w:color="auto"/>
              <w:bottom w:val="single" w:sz="6" w:space="0" w:color="auto"/>
              <w:right w:val="single" w:sz="6" w:space="0" w:color="auto"/>
            </w:tcBorders>
          </w:tcPr>
          <w:p w14:paraId="76974DB1"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14. Рисунок головы человека.</w:t>
            </w:r>
          </w:p>
          <w:p w14:paraId="258C6AD3"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15. Рисунок деталей лица. Выполнить зарисовки деталей лица, с гипсовых слепков и с натуры</w:t>
            </w:r>
          </w:p>
          <w:p w14:paraId="16EAED4F" w14:textId="77777777"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16. Наброски головы живой модели. Техника графическая.</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4D9E9C35" w14:textId="7C9CF8C3" w:rsidR="00D00EAB" w:rsidRPr="0000606B" w:rsidRDefault="00955BAA" w:rsidP="00625D4C">
            <w:pPr>
              <w:pStyle w:val="Style25"/>
              <w:contextualSpacing/>
              <w:jc w:val="center"/>
              <w:rPr>
                <w:rStyle w:val="FontStyle34"/>
                <w:b w:val="0"/>
                <w:sz w:val="24"/>
                <w:szCs w:val="24"/>
              </w:rPr>
            </w:pPr>
            <w:r w:rsidRPr="0000606B">
              <w:rPr>
                <w:rStyle w:val="FontStyle34"/>
                <w:b w:val="0"/>
                <w:sz w:val="24"/>
                <w:szCs w:val="24"/>
              </w:rPr>
              <w:t>14</w:t>
            </w:r>
          </w:p>
        </w:tc>
        <w:tc>
          <w:tcPr>
            <w:tcW w:w="1417" w:type="dxa"/>
            <w:vMerge/>
            <w:tcBorders>
              <w:left w:val="single" w:sz="6" w:space="0" w:color="auto"/>
              <w:right w:val="single" w:sz="6" w:space="0" w:color="auto"/>
            </w:tcBorders>
          </w:tcPr>
          <w:p w14:paraId="58DB730C" w14:textId="77777777" w:rsidR="00D00EAB" w:rsidRPr="00D00EAB" w:rsidRDefault="00D00EAB" w:rsidP="00625D4C">
            <w:pPr>
              <w:contextualSpacing/>
              <w:jc w:val="center"/>
              <w:rPr>
                <w:rFonts w:ascii="Times New Roman" w:hAnsi="Times New Roman" w:cs="Times New Roman"/>
                <w:iCs/>
                <w:sz w:val="24"/>
                <w:szCs w:val="24"/>
              </w:rPr>
            </w:pPr>
          </w:p>
        </w:tc>
      </w:tr>
      <w:tr w:rsidR="00D00EAB" w:rsidRPr="00D00EAB" w14:paraId="70B2B457" w14:textId="77777777" w:rsidTr="0000606B">
        <w:trPr>
          <w:trHeight w:val="20"/>
          <w:jc w:val="center"/>
        </w:trPr>
        <w:tc>
          <w:tcPr>
            <w:tcW w:w="1835" w:type="dxa"/>
            <w:gridSpan w:val="2"/>
            <w:tcBorders>
              <w:left w:val="single" w:sz="6" w:space="0" w:color="auto"/>
              <w:right w:val="single" w:sz="4" w:space="0" w:color="auto"/>
            </w:tcBorders>
          </w:tcPr>
          <w:p w14:paraId="1E306432" w14:textId="77777777" w:rsidR="00D00EAB" w:rsidRPr="00D00EAB" w:rsidRDefault="00D00EAB" w:rsidP="00625D4C">
            <w:pPr>
              <w:pStyle w:val="Style25"/>
              <w:widowControl/>
              <w:contextualSpacing/>
              <w:rPr>
                <w:rStyle w:val="FontStyle36"/>
                <w:sz w:val="24"/>
                <w:szCs w:val="24"/>
              </w:rPr>
            </w:pPr>
          </w:p>
        </w:tc>
        <w:tc>
          <w:tcPr>
            <w:tcW w:w="9639" w:type="dxa"/>
            <w:tcBorders>
              <w:top w:val="single" w:sz="6" w:space="0" w:color="auto"/>
              <w:left w:val="single" w:sz="4" w:space="0" w:color="auto"/>
              <w:bottom w:val="single" w:sz="6" w:space="0" w:color="auto"/>
              <w:right w:val="single" w:sz="6" w:space="0" w:color="auto"/>
            </w:tcBorders>
          </w:tcPr>
          <w:p w14:paraId="578281A1" w14:textId="77777777" w:rsidR="00625D4C" w:rsidRPr="00D00EAB" w:rsidRDefault="00625D4C" w:rsidP="00625D4C">
            <w:pPr>
              <w:rPr>
                <w:rFonts w:ascii="Times New Roman" w:eastAsia="Times New Roman" w:hAnsi="Times New Roman" w:cs="Times New Roman"/>
                <w:b/>
                <w:bCs/>
                <w:sz w:val="24"/>
                <w:szCs w:val="24"/>
                <w:lang w:eastAsia="ru-RU"/>
              </w:rPr>
            </w:pPr>
            <w:r w:rsidRPr="00D00EAB">
              <w:rPr>
                <w:rFonts w:ascii="Times New Roman" w:eastAsia="Times New Roman" w:hAnsi="Times New Roman" w:cs="Times New Roman"/>
                <w:b/>
                <w:bCs/>
                <w:sz w:val="24"/>
                <w:szCs w:val="24"/>
                <w:lang w:eastAsia="ru-RU"/>
              </w:rPr>
              <w:t>В том числе самостоятельная работа обучающихся</w:t>
            </w:r>
          </w:p>
          <w:p w14:paraId="4180A33D" w14:textId="6EC004BC"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рисование набросков с натуры портретного характера</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7F03232A" w14:textId="77777777" w:rsidR="00D00EAB" w:rsidRPr="0000606B" w:rsidRDefault="00D00EAB"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vMerge/>
            <w:tcBorders>
              <w:left w:val="single" w:sz="6" w:space="0" w:color="auto"/>
              <w:right w:val="single" w:sz="6" w:space="0" w:color="auto"/>
            </w:tcBorders>
          </w:tcPr>
          <w:p w14:paraId="3668F174" w14:textId="77777777" w:rsidR="00D00EAB" w:rsidRPr="00D00EAB" w:rsidRDefault="00D00EAB" w:rsidP="00625D4C">
            <w:pPr>
              <w:contextualSpacing/>
              <w:jc w:val="center"/>
              <w:rPr>
                <w:rFonts w:ascii="Times New Roman" w:hAnsi="Times New Roman" w:cs="Times New Roman"/>
                <w:iCs/>
                <w:sz w:val="24"/>
                <w:szCs w:val="24"/>
              </w:rPr>
            </w:pPr>
          </w:p>
        </w:tc>
      </w:tr>
      <w:tr w:rsidR="00D00EAB" w:rsidRPr="00D00EAB" w14:paraId="51A34126" w14:textId="77777777" w:rsidTr="00D00EAB">
        <w:trPr>
          <w:trHeight w:val="20"/>
          <w:jc w:val="center"/>
        </w:trPr>
        <w:tc>
          <w:tcPr>
            <w:tcW w:w="11474" w:type="dxa"/>
            <w:gridSpan w:val="3"/>
            <w:tcBorders>
              <w:top w:val="single" w:sz="6" w:space="0" w:color="auto"/>
              <w:left w:val="single" w:sz="6" w:space="0" w:color="auto"/>
              <w:bottom w:val="single" w:sz="6" w:space="0" w:color="auto"/>
              <w:right w:val="single" w:sz="6" w:space="0" w:color="auto"/>
            </w:tcBorders>
          </w:tcPr>
          <w:p w14:paraId="12BD5A08" w14:textId="77777777" w:rsidR="00D00EAB" w:rsidRPr="00D00EAB" w:rsidRDefault="00D00EAB" w:rsidP="00625D4C">
            <w:pPr>
              <w:pStyle w:val="Style28"/>
              <w:widowControl/>
              <w:contextualSpacing/>
              <w:rPr>
                <w:rStyle w:val="FontStyle36"/>
                <w:sz w:val="24"/>
                <w:szCs w:val="24"/>
              </w:rPr>
            </w:pPr>
            <w:r w:rsidRPr="00D00EAB">
              <w:rPr>
                <w:b/>
              </w:rPr>
              <w:t>Раздел 3. Основы рисунка элементов и формы прически.</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05339218" w14:textId="487D752B" w:rsidR="00D00EAB" w:rsidRPr="0000606B" w:rsidRDefault="00625D4C" w:rsidP="00625D4C">
            <w:pPr>
              <w:pStyle w:val="Style25"/>
              <w:widowControl/>
              <w:contextualSpacing/>
              <w:rPr>
                <w:rStyle w:val="FontStyle34"/>
                <w:sz w:val="24"/>
                <w:szCs w:val="24"/>
              </w:rPr>
            </w:pPr>
            <w:r w:rsidRPr="0000606B">
              <w:rPr>
                <w:rStyle w:val="FontStyle34"/>
                <w:sz w:val="24"/>
                <w:szCs w:val="24"/>
              </w:rPr>
              <w:t>22</w:t>
            </w:r>
          </w:p>
        </w:tc>
        <w:tc>
          <w:tcPr>
            <w:tcW w:w="1417" w:type="dxa"/>
            <w:vMerge w:val="restart"/>
            <w:tcBorders>
              <w:top w:val="single" w:sz="6" w:space="0" w:color="auto"/>
              <w:left w:val="single" w:sz="6" w:space="0" w:color="auto"/>
              <w:right w:val="single" w:sz="6" w:space="0" w:color="auto"/>
            </w:tcBorders>
          </w:tcPr>
          <w:p w14:paraId="1D43225E" w14:textId="5D832A33" w:rsidR="00D660BE" w:rsidRDefault="00D660BE" w:rsidP="00D660BE">
            <w:pPr>
              <w:rPr>
                <w:rFonts w:ascii="Times New Roman" w:hAnsi="Times New Roman" w:cs="Times New Roman"/>
                <w:bCs/>
                <w:sz w:val="24"/>
                <w:szCs w:val="24"/>
              </w:rPr>
            </w:pPr>
            <w:r>
              <w:rPr>
                <w:rFonts w:ascii="Times New Roman" w:hAnsi="Times New Roman" w:cs="Times New Roman"/>
                <w:bCs/>
                <w:sz w:val="24"/>
                <w:szCs w:val="24"/>
              </w:rPr>
              <w:t xml:space="preserve">ОК </w:t>
            </w:r>
            <w:r w:rsidR="00527602">
              <w:rPr>
                <w:rFonts w:ascii="Times New Roman" w:hAnsi="Times New Roman" w:cs="Times New Roman"/>
                <w:bCs/>
                <w:sz w:val="24"/>
                <w:szCs w:val="24"/>
              </w:rPr>
              <w:t>0</w:t>
            </w:r>
            <w:r>
              <w:rPr>
                <w:rFonts w:ascii="Times New Roman" w:hAnsi="Times New Roman" w:cs="Times New Roman"/>
                <w:bCs/>
                <w:sz w:val="24"/>
                <w:szCs w:val="24"/>
              </w:rPr>
              <w:t>1-</w:t>
            </w:r>
            <w:r w:rsidR="00527602">
              <w:rPr>
                <w:rFonts w:ascii="Times New Roman" w:hAnsi="Times New Roman" w:cs="Times New Roman"/>
                <w:bCs/>
                <w:sz w:val="24"/>
                <w:szCs w:val="24"/>
              </w:rPr>
              <w:t>0</w:t>
            </w:r>
            <w:r>
              <w:rPr>
                <w:rFonts w:ascii="Times New Roman" w:hAnsi="Times New Roman" w:cs="Times New Roman"/>
                <w:bCs/>
                <w:sz w:val="24"/>
                <w:szCs w:val="24"/>
              </w:rPr>
              <w:t>7</w:t>
            </w:r>
          </w:p>
          <w:p w14:paraId="3EEF763F" w14:textId="77777777" w:rsidR="00D660BE" w:rsidRDefault="00D660BE" w:rsidP="00625D4C">
            <w:pPr>
              <w:rPr>
                <w:rFonts w:ascii="Times New Roman" w:hAnsi="Times New Roman" w:cs="Times New Roman"/>
                <w:bCs/>
                <w:sz w:val="24"/>
                <w:szCs w:val="24"/>
              </w:rPr>
            </w:pPr>
          </w:p>
          <w:p w14:paraId="26784423" w14:textId="323F3C0C" w:rsidR="00D00EAB" w:rsidRPr="00D00EAB" w:rsidRDefault="00D00EAB" w:rsidP="00625D4C">
            <w:pPr>
              <w:rPr>
                <w:rFonts w:ascii="Times New Roman" w:hAnsi="Times New Roman" w:cs="Times New Roman"/>
                <w:bCs/>
                <w:sz w:val="24"/>
                <w:szCs w:val="24"/>
              </w:rPr>
            </w:pPr>
            <w:r w:rsidRPr="00D00EAB">
              <w:rPr>
                <w:rFonts w:ascii="Times New Roman" w:hAnsi="Times New Roman" w:cs="Times New Roman"/>
                <w:bCs/>
                <w:sz w:val="24"/>
                <w:szCs w:val="24"/>
              </w:rPr>
              <w:t>ПК 1.3</w:t>
            </w:r>
          </w:p>
          <w:p w14:paraId="6EDACD00" w14:textId="77777777" w:rsidR="00D00EAB" w:rsidRPr="00D00EAB" w:rsidRDefault="00D00EAB" w:rsidP="00625D4C">
            <w:pPr>
              <w:rPr>
                <w:rFonts w:ascii="Times New Roman" w:hAnsi="Times New Roman" w:cs="Times New Roman"/>
                <w:bCs/>
                <w:sz w:val="24"/>
                <w:szCs w:val="24"/>
              </w:rPr>
            </w:pPr>
            <w:r w:rsidRPr="00D00EAB">
              <w:rPr>
                <w:rFonts w:ascii="Times New Roman" w:hAnsi="Times New Roman" w:cs="Times New Roman"/>
                <w:bCs/>
                <w:sz w:val="24"/>
                <w:szCs w:val="24"/>
              </w:rPr>
              <w:t>ПК 2.3</w:t>
            </w:r>
          </w:p>
        </w:tc>
      </w:tr>
      <w:tr w:rsidR="00D00EAB" w:rsidRPr="00D00EAB" w14:paraId="334ECDED" w14:textId="77777777" w:rsidTr="00D00EAB">
        <w:trPr>
          <w:trHeight w:val="20"/>
          <w:jc w:val="center"/>
        </w:trPr>
        <w:tc>
          <w:tcPr>
            <w:tcW w:w="1835" w:type="dxa"/>
            <w:gridSpan w:val="2"/>
            <w:vMerge w:val="restart"/>
            <w:tcBorders>
              <w:top w:val="single" w:sz="6" w:space="0" w:color="auto"/>
              <w:left w:val="single" w:sz="6" w:space="0" w:color="auto"/>
              <w:bottom w:val="single" w:sz="6" w:space="0" w:color="auto"/>
              <w:right w:val="single" w:sz="4" w:space="0" w:color="auto"/>
            </w:tcBorders>
          </w:tcPr>
          <w:p w14:paraId="7F072FD5" w14:textId="77777777" w:rsidR="00D00EAB" w:rsidRPr="00D00EAB" w:rsidRDefault="00D00EAB" w:rsidP="00625D4C">
            <w:pPr>
              <w:pStyle w:val="Style28"/>
              <w:widowControl/>
              <w:contextualSpacing/>
              <w:rPr>
                <w:rStyle w:val="FontStyle36"/>
                <w:sz w:val="24"/>
                <w:szCs w:val="24"/>
              </w:rPr>
            </w:pPr>
            <w:r w:rsidRPr="00D00EAB">
              <w:rPr>
                <w:b/>
              </w:rPr>
              <w:lastRenderedPageBreak/>
              <w:t xml:space="preserve">Тема 5. </w:t>
            </w:r>
            <w:r w:rsidRPr="00D00EAB">
              <w:t>Рисунок прически и</w:t>
            </w:r>
            <w:r w:rsidRPr="00D00EAB">
              <w:rPr>
                <w:b/>
              </w:rPr>
              <w:t xml:space="preserve"> </w:t>
            </w:r>
            <w:r w:rsidRPr="00D00EAB">
              <w:t>стрижки.</w:t>
            </w:r>
          </w:p>
        </w:tc>
        <w:tc>
          <w:tcPr>
            <w:tcW w:w="9639" w:type="dxa"/>
            <w:tcBorders>
              <w:top w:val="single" w:sz="6" w:space="0" w:color="auto"/>
              <w:left w:val="single" w:sz="4" w:space="0" w:color="auto"/>
              <w:right w:val="single" w:sz="6" w:space="0" w:color="auto"/>
            </w:tcBorders>
          </w:tcPr>
          <w:p w14:paraId="51C30732" w14:textId="6F7DCF04" w:rsidR="00D00EAB" w:rsidRPr="00D00EAB" w:rsidRDefault="00D00EAB" w:rsidP="00625D4C">
            <w:pPr>
              <w:pStyle w:val="Style26"/>
              <w:widowControl/>
              <w:contextualSpacing/>
              <w:rPr>
                <w:rStyle w:val="FontStyle36"/>
                <w:sz w:val="24"/>
                <w:szCs w:val="24"/>
              </w:rPr>
            </w:pPr>
            <w:r w:rsidRPr="00D00EAB">
              <w:rPr>
                <w:b/>
                <w:bCs/>
              </w:rPr>
              <w:t xml:space="preserve">Содержание </w:t>
            </w:r>
          </w:p>
        </w:tc>
        <w:tc>
          <w:tcPr>
            <w:tcW w:w="1276" w:type="dxa"/>
            <w:tcBorders>
              <w:top w:val="single" w:sz="6" w:space="0" w:color="auto"/>
              <w:left w:val="single" w:sz="6" w:space="0" w:color="auto"/>
              <w:right w:val="single" w:sz="6" w:space="0" w:color="auto"/>
            </w:tcBorders>
            <w:shd w:val="clear" w:color="auto" w:fill="auto"/>
          </w:tcPr>
          <w:p w14:paraId="41F7FD14" w14:textId="291888CD" w:rsidR="00D00EAB" w:rsidRPr="0000606B" w:rsidRDefault="00625D4C" w:rsidP="00625D4C">
            <w:pPr>
              <w:pStyle w:val="Style25"/>
              <w:widowControl/>
              <w:contextualSpacing/>
              <w:jc w:val="center"/>
              <w:rPr>
                <w:rStyle w:val="FontStyle34"/>
                <w:sz w:val="24"/>
                <w:szCs w:val="24"/>
              </w:rPr>
            </w:pPr>
            <w:r w:rsidRPr="0000606B">
              <w:rPr>
                <w:rStyle w:val="FontStyle34"/>
                <w:sz w:val="24"/>
                <w:szCs w:val="24"/>
              </w:rPr>
              <w:t>22</w:t>
            </w:r>
          </w:p>
          <w:p w14:paraId="61B4C207" w14:textId="0F47E6A3" w:rsidR="00D00EAB" w:rsidRPr="0000606B" w:rsidRDefault="00625D4C" w:rsidP="00625D4C">
            <w:pPr>
              <w:pStyle w:val="Style25"/>
              <w:widowControl/>
              <w:contextualSpacing/>
              <w:jc w:val="center"/>
              <w:rPr>
                <w:rStyle w:val="FontStyle34"/>
                <w:sz w:val="24"/>
                <w:szCs w:val="24"/>
              </w:rPr>
            </w:pPr>
            <w:r w:rsidRPr="0000606B">
              <w:rPr>
                <w:rStyle w:val="FontStyle34"/>
                <w:sz w:val="24"/>
                <w:szCs w:val="24"/>
              </w:rPr>
              <w:t>2</w:t>
            </w:r>
            <w:r w:rsidR="00D00EAB" w:rsidRPr="0000606B">
              <w:rPr>
                <w:rStyle w:val="FontStyle34"/>
                <w:sz w:val="24"/>
                <w:szCs w:val="24"/>
              </w:rPr>
              <w:t>0/</w:t>
            </w:r>
            <w:r w:rsidRPr="0000606B">
              <w:rPr>
                <w:rStyle w:val="FontStyle34"/>
                <w:sz w:val="24"/>
                <w:szCs w:val="24"/>
              </w:rPr>
              <w:t>0/2</w:t>
            </w:r>
          </w:p>
        </w:tc>
        <w:tc>
          <w:tcPr>
            <w:tcW w:w="1417" w:type="dxa"/>
            <w:vMerge/>
            <w:tcBorders>
              <w:left w:val="single" w:sz="6" w:space="0" w:color="auto"/>
              <w:right w:val="single" w:sz="6" w:space="0" w:color="auto"/>
            </w:tcBorders>
          </w:tcPr>
          <w:p w14:paraId="6E84779B" w14:textId="77777777" w:rsidR="00D00EAB" w:rsidRPr="00D00EAB" w:rsidRDefault="00D00EAB" w:rsidP="00625D4C">
            <w:pPr>
              <w:pStyle w:val="Style25"/>
              <w:widowControl/>
              <w:contextualSpacing/>
              <w:jc w:val="center"/>
              <w:rPr>
                <w:rStyle w:val="FontStyle34"/>
                <w:b w:val="0"/>
                <w:sz w:val="24"/>
                <w:szCs w:val="24"/>
              </w:rPr>
            </w:pPr>
          </w:p>
        </w:tc>
      </w:tr>
      <w:tr w:rsidR="00D00EAB" w:rsidRPr="00D00EAB" w14:paraId="78CCAFC8" w14:textId="77777777" w:rsidTr="0000606B">
        <w:trPr>
          <w:trHeight w:val="20"/>
          <w:jc w:val="center"/>
        </w:trPr>
        <w:tc>
          <w:tcPr>
            <w:tcW w:w="1835" w:type="dxa"/>
            <w:gridSpan w:val="2"/>
            <w:vMerge/>
            <w:tcBorders>
              <w:left w:val="single" w:sz="6" w:space="0" w:color="auto"/>
              <w:right w:val="single" w:sz="4" w:space="0" w:color="auto"/>
            </w:tcBorders>
          </w:tcPr>
          <w:p w14:paraId="72319ECB" w14:textId="77777777" w:rsidR="00D00EAB" w:rsidRPr="00D00EAB" w:rsidRDefault="00D00EAB" w:rsidP="00625D4C">
            <w:pPr>
              <w:pStyle w:val="Style28"/>
              <w:widowControl/>
              <w:contextualSpacing/>
              <w:rPr>
                <w:rStyle w:val="FontStyle36"/>
                <w:sz w:val="24"/>
                <w:szCs w:val="24"/>
              </w:rPr>
            </w:pPr>
          </w:p>
        </w:tc>
        <w:tc>
          <w:tcPr>
            <w:tcW w:w="9639" w:type="dxa"/>
            <w:tcBorders>
              <w:top w:val="single" w:sz="6" w:space="0" w:color="auto"/>
              <w:left w:val="single" w:sz="4" w:space="0" w:color="auto"/>
              <w:right w:val="single" w:sz="6" w:space="0" w:color="auto"/>
            </w:tcBorders>
          </w:tcPr>
          <w:p w14:paraId="74A5D3AB" w14:textId="221AF952"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Особенность объемно-графического решения фактуры элементов прически.</w:t>
            </w:r>
          </w:p>
          <w:p w14:paraId="18B64621" w14:textId="2261F95E"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Законы композиционного построения текстуры волос.</w:t>
            </w:r>
          </w:p>
          <w:p w14:paraId="23AD0EF8" w14:textId="099C849C"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Цветовые техники.</w:t>
            </w:r>
          </w:p>
          <w:p w14:paraId="412415AA" w14:textId="67AB6968"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Композиция построения формы прически с использованием различных техник и материалов.</w:t>
            </w:r>
          </w:p>
        </w:tc>
        <w:tc>
          <w:tcPr>
            <w:tcW w:w="1276" w:type="dxa"/>
            <w:tcBorders>
              <w:top w:val="single" w:sz="6" w:space="0" w:color="auto"/>
              <w:left w:val="single" w:sz="6" w:space="0" w:color="auto"/>
              <w:right w:val="single" w:sz="6" w:space="0" w:color="auto"/>
            </w:tcBorders>
            <w:shd w:val="clear" w:color="auto" w:fill="auto"/>
          </w:tcPr>
          <w:p w14:paraId="205FDEDF" w14:textId="77777777" w:rsidR="00D00EAB" w:rsidRPr="0000606B" w:rsidRDefault="00D00EAB" w:rsidP="00625D4C">
            <w:pPr>
              <w:pStyle w:val="Style25"/>
              <w:contextualSpacing/>
              <w:jc w:val="center"/>
              <w:rPr>
                <w:rStyle w:val="FontStyle34"/>
                <w:b w:val="0"/>
                <w:sz w:val="24"/>
                <w:szCs w:val="24"/>
              </w:rPr>
            </w:pPr>
            <w:r w:rsidRPr="0000606B">
              <w:rPr>
                <w:rStyle w:val="FontStyle34"/>
                <w:b w:val="0"/>
                <w:sz w:val="24"/>
                <w:szCs w:val="24"/>
              </w:rPr>
              <w:t>10</w:t>
            </w:r>
          </w:p>
        </w:tc>
        <w:tc>
          <w:tcPr>
            <w:tcW w:w="1417" w:type="dxa"/>
            <w:vMerge/>
            <w:tcBorders>
              <w:left w:val="single" w:sz="6" w:space="0" w:color="auto"/>
              <w:right w:val="single" w:sz="6" w:space="0" w:color="auto"/>
            </w:tcBorders>
          </w:tcPr>
          <w:p w14:paraId="18F5C8C3" w14:textId="77777777" w:rsidR="00D00EAB" w:rsidRPr="00D00EAB" w:rsidRDefault="00D00EAB" w:rsidP="00625D4C">
            <w:pPr>
              <w:pStyle w:val="Style25"/>
              <w:contextualSpacing/>
              <w:jc w:val="center"/>
              <w:rPr>
                <w:rStyle w:val="FontStyle34"/>
                <w:b w:val="0"/>
                <w:sz w:val="24"/>
                <w:szCs w:val="24"/>
              </w:rPr>
            </w:pPr>
          </w:p>
        </w:tc>
      </w:tr>
      <w:tr w:rsidR="00D00EAB" w:rsidRPr="00D00EAB" w14:paraId="6429D0E2" w14:textId="77777777" w:rsidTr="0000606B">
        <w:trPr>
          <w:trHeight w:val="20"/>
          <w:jc w:val="center"/>
        </w:trPr>
        <w:tc>
          <w:tcPr>
            <w:tcW w:w="1835" w:type="dxa"/>
            <w:gridSpan w:val="2"/>
            <w:tcBorders>
              <w:left w:val="single" w:sz="6" w:space="0" w:color="auto"/>
              <w:bottom w:val="single" w:sz="4" w:space="0" w:color="auto"/>
              <w:right w:val="single" w:sz="4" w:space="0" w:color="auto"/>
            </w:tcBorders>
          </w:tcPr>
          <w:p w14:paraId="5F809599" w14:textId="77777777" w:rsidR="00D00EAB" w:rsidRPr="00D00EAB" w:rsidRDefault="00D00EAB" w:rsidP="00625D4C">
            <w:pPr>
              <w:pStyle w:val="Style28"/>
              <w:widowControl/>
              <w:contextualSpacing/>
              <w:rPr>
                <w:rStyle w:val="FontStyle36"/>
                <w:sz w:val="24"/>
                <w:szCs w:val="24"/>
              </w:rPr>
            </w:pPr>
          </w:p>
        </w:tc>
        <w:tc>
          <w:tcPr>
            <w:tcW w:w="9639" w:type="dxa"/>
            <w:tcBorders>
              <w:top w:val="single" w:sz="6" w:space="0" w:color="auto"/>
              <w:left w:val="single" w:sz="4" w:space="0" w:color="auto"/>
              <w:bottom w:val="single" w:sz="4" w:space="0" w:color="auto"/>
              <w:right w:val="single" w:sz="6" w:space="0" w:color="auto"/>
            </w:tcBorders>
          </w:tcPr>
          <w:p w14:paraId="6E027143" w14:textId="77777777" w:rsidR="00625D4C" w:rsidRPr="00D00EAB" w:rsidRDefault="00625D4C" w:rsidP="00625D4C">
            <w:pPr>
              <w:rPr>
                <w:rFonts w:ascii="Times New Roman" w:eastAsia="Times New Roman" w:hAnsi="Times New Roman" w:cs="Times New Roman"/>
                <w:b/>
                <w:bCs/>
                <w:sz w:val="24"/>
                <w:szCs w:val="24"/>
                <w:lang w:eastAsia="ru-RU"/>
              </w:rPr>
            </w:pPr>
            <w:r w:rsidRPr="00D00EAB">
              <w:rPr>
                <w:rFonts w:ascii="Times New Roman" w:eastAsia="Times New Roman" w:hAnsi="Times New Roman" w:cs="Times New Roman"/>
                <w:b/>
                <w:bCs/>
                <w:sz w:val="24"/>
                <w:szCs w:val="24"/>
                <w:lang w:eastAsia="ru-RU"/>
              </w:rPr>
              <w:t>В том числе самостоятельная работа обучающихся</w:t>
            </w:r>
          </w:p>
          <w:p w14:paraId="62F7F7DB" w14:textId="554C5FC2" w:rsidR="00D00EAB" w:rsidRPr="00D00EAB" w:rsidRDefault="00D00EAB" w:rsidP="00625D4C">
            <w:pPr>
              <w:contextualSpacing/>
              <w:rPr>
                <w:rFonts w:ascii="Times New Roman" w:hAnsi="Times New Roman" w:cs="Times New Roman"/>
                <w:bCs/>
                <w:sz w:val="24"/>
                <w:szCs w:val="24"/>
              </w:rPr>
            </w:pPr>
            <w:r w:rsidRPr="00D00EAB">
              <w:rPr>
                <w:rFonts w:ascii="Times New Roman" w:hAnsi="Times New Roman" w:cs="Times New Roman"/>
                <w:bCs/>
                <w:sz w:val="24"/>
                <w:szCs w:val="24"/>
              </w:rPr>
              <w:t>Выполнить зарисовки исторических и современных причесок и стрижек по информационным материалам.</w:t>
            </w:r>
          </w:p>
        </w:tc>
        <w:tc>
          <w:tcPr>
            <w:tcW w:w="1276" w:type="dxa"/>
            <w:tcBorders>
              <w:top w:val="single" w:sz="6" w:space="0" w:color="auto"/>
              <w:left w:val="single" w:sz="6" w:space="0" w:color="auto"/>
              <w:right w:val="single" w:sz="6" w:space="0" w:color="auto"/>
            </w:tcBorders>
            <w:shd w:val="clear" w:color="auto" w:fill="auto"/>
          </w:tcPr>
          <w:p w14:paraId="5DEC6E43" w14:textId="77777777" w:rsidR="00D00EAB" w:rsidRPr="0000606B" w:rsidRDefault="00D00EAB" w:rsidP="00625D4C">
            <w:pPr>
              <w:pStyle w:val="Style25"/>
              <w:contextualSpacing/>
              <w:jc w:val="center"/>
              <w:rPr>
                <w:rStyle w:val="FontStyle34"/>
                <w:b w:val="0"/>
                <w:sz w:val="24"/>
                <w:szCs w:val="24"/>
              </w:rPr>
            </w:pPr>
            <w:r w:rsidRPr="0000606B">
              <w:rPr>
                <w:rStyle w:val="FontStyle34"/>
                <w:b w:val="0"/>
                <w:sz w:val="24"/>
                <w:szCs w:val="24"/>
              </w:rPr>
              <w:t>2</w:t>
            </w:r>
          </w:p>
        </w:tc>
        <w:tc>
          <w:tcPr>
            <w:tcW w:w="1417" w:type="dxa"/>
            <w:tcBorders>
              <w:left w:val="single" w:sz="6" w:space="0" w:color="auto"/>
              <w:right w:val="single" w:sz="6" w:space="0" w:color="auto"/>
            </w:tcBorders>
          </w:tcPr>
          <w:p w14:paraId="524EFB26" w14:textId="77777777" w:rsidR="00D00EAB" w:rsidRPr="00D00EAB" w:rsidRDefault="00D00EAB" w:rsidP="00625D4C">
            <w:pPr>
              <w:pStyle w:val="Style25"/>
              <w:widowControl/>
              <w:contextualSpacing/>
              <w:jc w:val="center"/>
              <w:rPr>
                <w:rStyle w:val="FontStyle34"/>
                <w:b w:val="0"/>
                <w:sz w:val="24"/>
                <w:szCs w:val="24"/>
              </w:rPr>
            </w:pPr>
          </w:p>
        </w:tc>
      </w:tr>
      <w:tr w:rsidR="00625D4C" w:rsidRPr="00D00EAB" w14:paraId="03B9A86E" w14:textId="77777777" w:rsidTr="00625D4C">
        <w:trPr>
          <w:trHeight w:val="20"/>
          <w:jc w:val="center"/>
        </w:trPr>
        <w:tc>
          <w:tcPr>
            <w:tcW w:w="11474" w:type="dxa"/>
            <w:gridSpan w:val="3"/>
            <w:tcBorders>
              <w:top w:val="single" w:sz="4" w:space="0" w:color="auto"/>
              <w:left w:val="single" w:sz="6" w:space="0" w:color="auto"/>
              <w:right w:val="single" w:sz="6" w:space="0" w:color="auto"/>
            </w:tcBorders>
          </w:tcPr>
          <w:p w14:paraId="20A297F3" w14:textId="16BDC1CA" w:rsidR="00625D4C" w:rsidRPr="00D00EAB" w:rsidRDefault="00625D4C" w:rsidP="00625D4C">
            <w:pPr>
              <w:contextualSpacing/>
              <w:rPr>
                <w:rFonts w:ascii="Times New Roman" w:hAnsi="Times New Roman" w:cs="Times New Roman"/>
                <w:b/>
                <w:iCs/>
                <w:sz w:val="24"/>
                <w:szCs w:val="24"/>
              </w:rPr>
            </w:pPr>
            <w:r w:rsidRPr="00D00EAB">
              <w:rPr>
                <w:rFonts w:ascii="Times New Roman" w:hAnsi="Times New Roman" w:cs="Times New Roman"/>
                <w:b/>
                <w:iCs/>
                <w:sz w:val="24"/>
                <w:szCs w:val="24"/>
              </w:rPr>
              <w:t>Консультации</w:t>
            </w:r>
          </w:p>
        </w:tc>
        <w:tc>
          <w:tcPr>
            <w:tcW w:w="1276" w:type="dxa"/>
            <w:tcBorders>
              <w:top w:val="single" w:sz="6" w:space="0" w:color="auto"/>
              <w:left w:val="single" w:sz="6" w:space="0" w:color="auto"/>
              <w:right w:val="single" w:sz="6" w:space="0" w:color="auto"/>
            </w:tcBorders>
            <w:shd w:val="clear" w:color="auto" w:fill="auto"/>
          </w:tcPr>
          <w:p w14:paraId="18AC1A53" w14:textId="466211C4" w:rsidR="00625D4C" w:rsidRPr="00D00EAB" w:rsidRDefault="00625D4C" w:rsidP="00625D4C">
            <w:pPr>
              <w:pStyle w:val="Style25"/>
              <w:contextualSpacing/>
              <w:jc w:val="center"/>
              <w:rPr>
                <w:rStyle w:val="FontStyle34"/>
                <w:sz w:val="24"/>
                <w:szCs w:val="24"/>
              </w:rPr>
            </w:pPr>
            <w:r w:rsidRPr="00D00EAB">
              <w:rPr>
                <w:rStyle w:val="FontStyle34"/>
                <w:sz w:val="24"/>
                <w:szCs w:val="24"/>
              </w:rPr>
              <w:t>4</w:t>
            </w:r>
          </w:p>
        </w:tc>
        <w:tc>
          <w:tcPr>
            <w:tcW w:w="1417" w:type="dxa"/>
            <w:tcBorders>
              <w:top w:val="single" w:sz="6" w:space="0" w:color="auto"/>
              <w:left w:val="single" w:sz="6" w:space="0" w:color="auto"/>
              <w:right w:val="single" w:sz="6" w:space="0" w:color="auto"/>
            </w:tcBorders>
          </w:tcPr>
          <w:p w14:paraId="1D7A9BD9" w14:textId="77777777" w:rsidR="00625D4C" w:rsidRPr="00D00EAB" w:rsidRDefault="00625D4C" w:rsidP="00625D4C">
            <w:pPr>
              <w:pStyle w:val="Style25"/>
              <w:widowControl/>
              <w:contextualSpacing/>
              <w:jc w:val="center"/>
              <w:rPr>
                <w:rStyle w:val="FontStyle34"/>
                <w:b w:val="0"/>
                <w:sz w:val="24"/>
                <w:szCs w:val="24"/>
              </w:rPr>
            </w:pPr>
          </w:p>
        </w:tc>
      </w:tr>
      <w:tr w:rsidR="00625D4C" w:rsidRPr="00D00EAB" w14:paraId="0561C267" w14:textId="77777777" w:rsidTr="00625D4C">
        <w:trPr>
          <w:trHeight w:val="20"/>
          <w:jc w:val="center"/>
        </w:trPr>
        <w:tc>
          <w:tcPr>
            <w:tcW w:w="11474" w:type="dxa"/>
            <w:gridSpan w:val="3"/>
            <w:tcBorders>
              <w:top w:val="single" w:sz="4" w:space="0" w:color="auto"/>
              <w:left w:val="single" w:sz="6" w:space="0" w:color="auto"/>
              <w:right w:val="single" w:sz="6" w:space="0" w:color="auto"/>
            </w:tcBorders>
          </w:tcPr>
          <w:p w14:paraId="1DAF1A9D" w14:textId="26CF1C45" w:rsidR="00625D4C" w:rsidRPr="00D00EAB" w:rsidRDefault="00625D4C" w:rsidP="00625D4C">
            <w:pPr>
              <w:contextualSpacing/>
              <w:rPr>
                <w:rStyle w:val="1f1"/>
                <w:rFonts w:ascii="Times New Roman" w:eastAsia="Times New Roman" w:hAnsi="Times New Roman" w:cs="Times New Roman"/>
                <w:sz w:val="24"/>
                <w:szCs w:val="24"/>
              </w:rPr>
            </w:pPr>
            <w:r w:rsidRPr="00D00EAB">
              <w:rPr>
                <w:rFonts w:ascii="Times New Roman" w:hAnsi="Times New Roman" w:cs="Times New Roman"/>
                <w:b/>
                <w:iCs/>
                <w:sz w:val="24"/>
                <w:szCs w:val="24"/>
              </w:rPr>
              <w:t>Экзамен</w:t>
            </w:r>
          </w:p>
        </w:tc>
        <w:tc>
          <w:tcPr>
            <w:tcW w:w="1276" w:type="dxa"/>
            <w:tcBorders>
              <w:top w:val="single" w:sz="6" w:space="0" w:color="auto"/>
              <w:left w:val="single" w:sz="6" w:space="0" w:color="auto"/>
              <w:right w:val="single" w:sz="6" w:space="0" w:color="auto"/>
            </w:tcBorders>
            <w:shd w:val="clear" w:color="auto" w:fill="auto"/>
          </w:tcPr>
          <w:p w14:paraId="619CB86C" w14:textId="23B253BF" w:rsidR="00625D4C" w:rsidRPr="00D00EAB" w:rsidRDefault="00625D4C" w:rsidP="00625D4C">
            <w:pPr>
              <w:pStyle w:val="Style25"/>
              <w:contextualSpacing/>
              <w:jc w:val="center"/>
              <w:rPr>
                <w:rStyle w:val="FontStyle34"/>
                <w:sz w:val="24"/>
                <w:szCs w:val="24"/>
              </w:rPr>
            </w:pPr>
            <w:r w:rsidRPr="00D00EAB">
              <w:rPr>
                <w:rStyle w:val="FontStyle34"/>
                <w:sz w:val="24"/>
                <w:szCs w:val="24"/>
              </w:rPr>
              <w:t>6</w:t>
            </w:r>
          </w:p>
        </w:tc>
        <w:tc>
          <w:tcPr>
            <w:tcW w:w="1417" w:type="dxa"/>
            <w:tcBorders>
              <w:top w:val="single" w:sz="6" w:space="0" w:color="auto"/>
              <w:left w:val="single" w:sz="6" w:space="0" w:color="auto"/>
              <w:right w:val="single" w:sz="6" w:space="0" w:color="auto"/>
            </w:tcBorders>
          </w:tcPr>
          <w:p w14:paraId="545BFAB3" w14:textId="77777777" w:rsidR="00625D4C" w:rsidRPr="00D00EAB" w:rsidRDefault="00625D4C" w:rsidP="00625D4C">
            <w:pPr>
              <w:pStyle w:val="Style25"/>
              <w:widowControl/>
              <w:contextualSpacing/>
              <w:jc w:val="center"/>
              <w:rPr>
                <w:rStyle w:val="FontStyle34"/>
                <w:b w:val="0"/>
                <w:sz w:val="24"/>
                <w:szCs w:val="24"/>
              </w:rPr>
            </w:pPr>
          </w:p>
        </w:tc>
      </w:tr>
      <w:tr w:rsidR="00D00EAB" w:rsidRPr="00D00EAB" w14:paraId="1A74381B" w14:textId="77777777" w:rsidTr="00D00EAB">
        <w:trPr>
          <w:trHeight w:val="20"/>
          <w:jc w:val="center"/>
        </w:trPr>
        <w:tc>
          <w:tcPr>
            <w:tcW w:w="1815" w:type="dxa"/>
            <w:tcBorders>
              <w:top w:val="single" w:sz="6" w:space="0" w:color="auto"/>
              <w:left w:val="single" w:sz="6" w:space="0" w:color="auto"/>
              <w:bottom w:val="single" w:sz="6" w:space="0" w:color="auto"/>
              <w:right w:val="single" w:sz="4" w:space="0" w:color="auto"/>
            </w:tcBorders>
          </w:tcPr>
          <w:p w14:paraId="126B9E52" w14:textId="77777777" w:rsidR="00D00EAB" w:rsidRPr="00D00EAB" w:rsidRDefault="00D00EAB" w:rsidP="00625D4C">
            <w:pPr>
              <w:pStyle w:val="Style25"/>
              <w:widowControl/>
              <w:contextualSpacing/>
              <w:jc w:val="right"/>
              <w:rPr>
                <w:rStyle w:val="FontStyle34"/>
                <w:sz w:val="24"/>
                <w:szCs w:val="24"/>
              </w:rPr>
            </w:pPr>
          </w:p>
        </w:tc>
        <w:tc>
          <w:tcPr>
            <w:tcW w:w="9659" w:type="dxa"/>
            <w:gridSpan w:val="2"/>
            <w:tcBorders>
              <w:top w:val="single" w:sz="6" w:space="0" w:color="auto"/>
              <w:left w:val="single" w:sz="4" w:space="0" w:color="auto"/>
              <w:bottom w:val="single" w:sz="6" w:space="0" w:color="auto"/>
              <w:right w:val="single" w:sz="6" w:space="0" w:color="auto"/>
            </w:tcBorders>
          </w:tcPr>
          <w:p w14:paraId="45A56C68" w14:textId="77777777" w:rsidR="00D00EAB" w:rsidRPr="00D00EAB" w:rsidRDefault="00D00EAB" w:rsidP="00625D4C">
            <w:pPr>
              <w:pStyle w:val="Style25"/>
              <w:contextualSpacing/>
              <w:jc w:val="right"/>
              <w:rPr>
                <w:rStyle w:val="FontStyle34"/>
                <w:sz w:val="24"/>
                <w:szCs w:val="24"/>
              </w:rPr>
            </w:pPr>
            <w:r w:rsidRPr="00D00EAB">
              <w:rPr>
                <w:rStyle w:val="FontStyle34"/>
                <w:sz w:val="24"/>
                <w:szCs w:val="24"/>
              </w:rPr>
              <w:t>Итого:</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763CA998" w14:textId="3B2FF837" w:rsidR="00D00EAB" w:rsidRPr="00D00EAB" w:rsidRDefault="00D00EAB" w:rsidP="00625D4C">
            <w:pPr>
              <w:pStyle w:val="Style25"/>
              <w:widowControl/>
              <w:contextualSpacing/>
              <w:rPr>
                <w:rStyle w:val="FontStyle34"/>
                <w:sz w:val="24"/>
                <w:szCs w:val="24"/>
              </w:rPr>
            </w:pPr>
            <w:r w:rsidRPr="00D00EAB">
              <w:rPr>
                <w:rStyle w:val="FontStyle34"/>
                <w:sz w:val="24"/>
                <w:szCs w:val="24"/>
              </w:rPr>
              <w:t xml:space="preserve"> 102</w:t>
            </w:r>
          </w:p>
        </w:tc>
        <w:tc>
          <w:tcPr>
            <w:tcW w:w="1417" w:type="dxa"/>
            <w:tcBorders>
              <w:top w:val="single" w:sz="6" w:space="0" w:color="auto"/>
              <w:left w:val="single" w:sz="6" w:space="0" w:color="auto"/>
              <w:bottom w:val="single" w:sz="6" w:space="0" w:color="auto"/>
              <w:right w:val="single" w:sz="6" w:space="0" w:color="auto"/>
            </w:tcBorders>
          </w:tcPr>
          <w:p w14:paraId="104327EE" w14:textId="77777777" w:rsidR="00D00EAB" w:rsidRPr="00D00EAB" w:rsidRDefault="00D00EAB" w:rsidP="00625D4C">
            <w:pPr>
              <w:pStyle w:val="Style1"/>
              <w:widowControl/>
              <w:contextualSpacing/>
              <w:jc w:val="center"/>
            </w:pPr>
          </w:p>
        </w:tc>
      </w:tr>
    </w:tbl>
    <w:p w14:paraId="7D16203C" w14:textId="77777777" w:rsidR="00D00EAB" w:rsidRPr="00D00EAB" w:rsidRDefault="00D00EAB" w:rsidP="007863C1">
      <w:pPr>
        <w:pStyle w:val="114"/>
        <w:rPr>
          <w:rFonts w:ascii="Times New Roman" w:hAnsi="Times New Roman"/>
        </w:rPr>
      </w:pPr>
    </w:p>
    <w:p w14:paraId="24CCCC44" w14:textId="77777777" w:rsidR="00D00EAB" w:rsidRPr="00D00EAB" w:rsidRDefault="00D00EAB" w:rsidP="007863C1">
      <w:pPr>
        <w:pStyle w:val="114"/>
        <w:rPr>
          <w:rFonts w:ascii="Times New Roman" w:hAnsi="Times New Roman"/>
        </w:rPr>
      </w:pPr>
    </w:p>
    <w:p w14:paraId="5BA32B37" w14:textId="21FB1DE1" w:rsidR="00782EFC" w:rsidRPr="00D00EAB" w:rsidRDefault="00782EFC" w:rsidP="00782EFC">
      <w:pPr>
        <w:pStyle w:val="114"/>
        <w:jc w:val="both"/>
        <w:rPr>
          <w:rFonts w:ascii="Times New Roman" w:hAnsi="Times New Roman"/>
        </w:rPr>
      </w:pPr>
      <w:bookmarkStart w:id="25" w:name="_Toc152334670"/>
    </w:p>
    <w:bookmarkEnd w:id="25"/>
    <w:p w14:paraId="2FC98841" w14:textId="77777777" w:rsidR="006D1C4C" w:rsidRPr="00D00EAB" w:rsidRDefault="006D1C4C" w:rsidP="00782EFC">
      <w:pPr>
        <w:rPr>
          <w:rFonts w:ascii="Times New Roman" w:hAnsi="Times New Roman" w:cs="Times New Roman"/>
          <w:sz w:val="24"/>
          <w:szCs w:val="24"/>
        </w:rPr>
        <w:sectPr w:rsidR="006D1C4C" w:rsidRPr="00D00EAB" w:rsidSect="006D1C4C">
          <w:pgSz w:w="16838" w:h="11906" w:orient="landscape"/>
          <w:pgMar w:top="1701" w:right="1134" w:bottom="567" w:left="1134" w:header="709" w:footer="709" w:gutter="0"/>
          <w:cols w:space="708"/>
          <w:docGrid w:linePitch="360"/>
        </w:sectPr>
      </w:pPr>
    </w:p>
    <w:p w14:paraId="7CD4B185" w14:textId="1B448C5D" w:rsidR="00782EFC" w:rsidRPr="00D00EAB" w:rsidRDefault="00782EFC" w:rsidP="00782EFC">
      <w:pPr>
        <w:rPr>
          <w:rFonts w:ascii="Times New Roman" w:hAnsi="Times New Roman" w:cs="Times New Roman"/>
          <w:sz w:val="24"/>
          <w:szCs w:val="24"/>
        </w:rPr>
      </w:pPr>
    </w:p>
    <w:p w14:paraId="74F0D779" w14:textId="560A9AEA" w:rsidR="00782EFC" w:rsidRPr="00D00EAB" w:rsidRDefault="00782EFC" w:rsidP="00782EFC">
      <w:pPr>
        <w:pStyle w:val="1f"/>
        <w:rPr>
          <w:rFonts w:ascii="Times New Roman" w:hAnsi="Times New Roman"/>
          <w:lang w:val="ru-RU"/>
        </w:rPr>
      </w:pPr>
      <w:bookmarkStart w:id="26" w:name="_Toc152334671"/>
      <w:bookmarkStart w:id="27" w:name="_Toc156294574"/>
      <w:bookmarkStart w:id="28" w:name="_Toc156825296"/>
      <w:r w:rsidRPr="00D00EAB">
        <w:rPr>
          <w:rFonts w:ascii="Times New Roman" w:hAnsi="Times New Roman"/>
        </w:rPr>
        <w:t xml:space="preserve">3. Условия реализации </w:t>
      </w:r>
      <w:bookmarkEnd w:id="26"/>
      <w:r w:rsidR="00DF068E" w:rsidRPr="00D00EAB">
        <w:rPr>
          <w:rFonts w:ascii="Times New Roman" w:hAnsi="Times New Roman"/>
          <w:lang w:val="ru-RU"/>
        </w:rPr>
        <w:t>ДИСЦИПЛИНЫ</w:t>
      </w:r>
      <w:bookmarkEnd w:id="27"/>
      <w:bookmarkEnd w:id="28"/>
    </w:p>
    <w:p w14:paraId="5687404E" w14:textId="77777777" w:rsidR="00782EFC" w:rsidRPr="00D00EAB" w:rsidRDefault="00782EFC" w:rsidP="00782EFC">
      <w:pPr>
        <w:pStyle w:val="114"/>
        <w:rPr>
          <w:rFonts w:ascii="Times New Roman" w:hAnsi="Times New Roman"/>
        </w:rPr>
      </w:pPr>
      <w:bookmarkStart w:id="29" w:name="_Toc152334672"/>
      <w:bookmarkStart w:id="30" w:name="_Toc156294575"/>
      <w:bookmarkStart w:id="31" w:name="_Toc156825297"/>
      <w:r w:rsidRPr="00D00EAB">
        <w:rPr>
          <w:rFonts w:ascii="Times New Roman" w:hAnsi="Times New Roman"/>
        </w:rPr>
        <w:t>3.1. Материально-техническое обеспечение</w:t>
      </w:r>
      <w:bookmarkEnd w:id="29"/>
      <w:bookmarkEnd w:id="30"/>
      <w:bookmarkEnd w:id="31"/>
    </w:p>
    <w:p w14:paraId="7126BC4F" w14:textId="0A3B7D3E" w:rsidR="00367F9E" w:rsidRPr="000853EA" w:rsidRDefault="00782EFC" w:rsidP="000853EA">
      <w:pPr>
        <w:suppressAutoHyphens/>
        <w:ind w:firstLine="709"/>
        <w:jc w:val="both"/>
        <w:rPr>
          <w:rFonts w:ascii="Times New Roman" w:hAnsi="Times New Roman" w:cs="Times New Roman"/>
          <w:bCs/>
          <w:i/>
          <w:sz w:val="24"/>
          <w:szCs w:val="24"/>
        </w:rPr>
      </w:pPr>
      <w:r w:rsidRPr="000853EA">
        <w:rPr>
          <w:rFonts w:ascii="Times New Roman" w:hAnsi="Times New Roman" w:cs="Times New Roman"/>
          <w:bCs/>
          <w:sz w:val="24"/>
          <w:szCs w:val="24"/>
        </w:rPr>
        <w:t>Лаборатория</w:t>
      </w:r>
      <w:r w:rsidR="000853EA" w:rsidRPr="000853EA">
        <w:rPr>
          <w:rFonts w:ascii="Times New Roman" w:hAnsi="Times New Roman" w:cs="Times New Roman"/>
          <w:bCs/>
          <w:sz w:val="24"/>
          <w:szCs w:val="24"/>
        </w:rPr>
        <w:t xml:space="preserve"> Живописи и дизайна, оснащенная</w:t>
      </w:r>
      <w:r w:rsidRPr="000853EA">
        <w:rPr>
          <w:rFonts w:ascii="Times New Roman" w:hAnsi="Times New Roman" w:cs="Times New Roman"/>
          <w:bCs/>
          <w:sz w:val="24"/>
          <w:szCs w:val="24"/>
        </w:rPr>
        <w:t xml:space="preserve"> в соответствии с </w:t>
      </w:r>
      <w:r w:rsidRPr="000853EA">
        <w:rPr>
          <w:rFonts w:ascii="Times New Roman" w:hAnsi="Times New Roman" w:cs="Times New Roman"/>
          <w:bCs/>
          <w:iCs/>
          <w:sz w:val="24"/>
          <w:szCs w:val="24"/>
        </w:rPr>
        <w:t xml:space="preserve">приложением 3 </w:t>
      </w:r>
      <w:r w:rsidR="006D1C4C" w:rsidRPr="000853EA">
        <w:rPr>
          <w:rFonts w:ascii="Times New Roman" w:hAnsi="Times New Roman" w:cs="Times New Roman"/>
          <w:bCs/>
          <w:iCs/>
          <w:sz w:val="24"/>
          <w:szCs w:val="24"/>
        </w:rPr>
        <w:t>О</w:t>
      </w:r>
      <w:r w:rsidR="009A0AAA" w:rsidRPr="000853EA">
        <w:rPr>
          <w:rFonts w:ascii="Times New Roman" w:hAnsi="Times New Roman" w:cs="Times New Roman"/>
          <w:bCs/>
          <w:iCs/>
          <w:sz w:val="24"/>
          <w:szCs w:val="24"/>
        </w:rPr>
        <w:t>ПОП-П</w:t>
      </w:r>
      <w:bookmarkStart w:id="32" w:name="_Toc152334673"/>
      <w:bookmarkStart w:id="33" w:name="_Toc156294576"/>
      <w:bookmarkStart w:id="34" w:name="_Toc156825298"/>
      <w:r w:rsidR="000853EA">
        <w:rPr>
          <w:rFonts w:ascii="Times New Roman" w:hAnsi="Times New Roman" w:cs="Times New Roman"/>
          <w:bCs/>
          <w:i/>
          <w:sz w:val="24"/>
          <w:szCs w:val="24"/>
        </w:rPr>
        <w:t>.</w:t>
      </w:r>
    </w:p>
    <w:p w14:paraId="7FD9D41E" w14:textId="2E0AD8AA" w:rsidR="00782EFC" w:rsidRPr="00D00EAB" w:rsidRDefault="00782EFC" w:rsidP="00782EFC">
      <w:pPr>
        <w:pStyle w:val="114"/>
        <w:rPr>
          <w:rFonts w:ascii="Times New Roman" w:eastAsia="Times New Roman" w:hAnsi="Times New Roman"/>
        </w:rPr>
      </w:pPr>
      <w:r w:rsidRPr="00D00EAB">
        <w:rPr>
          <w:rFonts w:ascii="Times New Roman" w:hAnsi="Times New Roman"/>
        </w:rPr>
        <w:t>3.2. Учебно-методическое обеспечение</w:t>
      </w:r>
      <w:bookmarkEnd w:id="32"/>
      <w:bookmarkEnd w:id="33"/>
      <w:bookmarkEnd w:id="34"/>
    </w:p>
    <w:p w14:paraId="72CBBDF7" w14:textId="77777777" w:rsidR="006841BF" w:rsidRPr="00D00EAB" w:rsidRDefault="006841BF" w:rsidP="006841BF">
      <w:pPr>
        <w:pStyle w:val="a4"/>
        <w:spacing w:line="276" w:lineRule="auto"/>
        <w:ind w:left="0" w:firstLine="709"/>
        <w:rPr>
          <w:rFonts w:ascii="Times New Roman" w:hAnsi="Times New Roman" w:cs="Times New Roman"/>
          <w:b/>
          <w:sz w:val="24"/>
          <w:szCs w:val="24"/>
        </w:rPr>
      </w:pPr>
      <w:bookmarkStart w:id="35" w:name="_Hlk156820957"/>
      <w:r w:rsidRPr="00D00EAB">
        <w:rPr>
          <w:rFonts w:ascii="Times New Roman" w:hAnsi="Times New Roman" w:cs="Times New Roman"/>
          <w:b/>
          <w:sz w:val="24"/>
          <w:szCs w:val="24"/>
        </w:rPr>
        <w:t>3.2.1. Основные печатные и/или электронные издания</w:t>
      </w:r>
    </w:p>
    <w:bookmarkEnd w:id="35"/>
    <w:p w14:paraId="42D4AB32" w14:textId="65825EC1" w:rsidR="000853EA" w:rsidRPr="00E97F50" w:rsidRDefault="000853EA" w:rsidP="000853EA">
      <w:pPr>
        <w:pStyle w:val="Style29"/>
        <w:widowControl/>
        <w:ind w:firstLine="720"/>
        <w:rPr>
          <w:rStyle w:val="FontStyle42"/>
        </w:rPr>
      </w:pPr>
      <w:r w:rsidRPr="00E97F50">
        <w:rPr>
          <w:rStyle w:val="FontStyle42"/>
        </w:rPr>
        <w:t xml:space="preserve">1. Жеренкова Г.И.; Рисунок и живопись (1-е изд.) учебник для студ учреждений сре. Проф. </w:t>
      </w:r>
      <w:r>
        <w:rPr>
          <w:rStyle w:val="FontStyle42"/>
        </w:rPr>
        <w:t>Образования; Академия, 2021</w:t>
      </w:r>
      <w:r w:rsidRPr="00E97F50">
        <w:rPr>
          <w:rStyle w:val="FontStyle42"/>
        </w:rPr>
        <w:t>; 144с</w:t>
      </w:r>
    </w:p>
    <w:p w14:paraId="73B86C49" w14:textId="4711FF9D" w:rsidR="000853EA" w:rsidRPr="00E97F50" w:rsidRDefault="000853EA" w:rsidP="000853EA">
      <w:pPr>
        <w:pStyle w:val="Style29"/>
        <w:widowControl/>
        <w:ind w:firstLine="720"/>
        <w:rPr>
          <w:rStyle w:val="FontStyle42"/>
        </w:rPr>
      </w:pPr>
      <w:r w:rsidRPr="00E97F50">
        <w:rPr>
          <w:rStyle w:val="FontStyle42"/>
        </w:rPr>
        <w:t>2. Ли Н.Г. Основы учебного академического ри</w:t>
      </w:r>
      <w:r>
        <w:rPr>
          <w:rStyle w:val="FontStyle42"/>
        </w:rPr>
        <w:t>сунка: Учебник. - М.: Эксмо, 2021</w:t>
      </w:r>
      <w:r w:rsidRPr="00E97F50">
        <w:rPr>
          <w:rStyle w:val="FontStyle42"/>
        </w:rPr>
        <w:t>. - 480 с.</w:t>
      </w:r>
    </w:p>
    <w:p w14:paraId="051F2588" w14:textId="37709E5F" w:rsidR="000853EA" w:rsidRDefault="000853EA" w:rsidP="000853EA">
      <w:pPr>
        <w:pStyle w:val="Style29"/>
        <w:widowControl/>
        <w:ind w:firstLine="720"/>
        <w:rPr>
          <w:rStyle w:val="FontStyle42"/>
        </w:rPr>
      </w:pPr>
      <w:r w:rsidRPr="00E97F50">
        <w:rPr>
          <w:rStyle w:val="FontStyle42"/>
        </w:rPr>
        <w:t>3. Живопись: учеб. пособие для студ. высш. учеб. аведений/[Н.П. Бесчастнов и др.]. - М</w:t>
      </w:r>
      <w:r w:rsidRPr="000853EA">
        <w:rPr>
          <w:rStyle w:val="FontStyle42"/>
        </w:rPr>
        <w:t>.: Гуманитар.изд.центр ВЛАДОС, 2021. - 223с.</w:t>
      </w:r>
    </w:p>
    <w:p w14:paraId="02A6DBA6" w14:textId="77777777" w:rsidR="000853EA" w:rsidRPr="000853EA" w:rsidRDefault="000853EA" w:rsidP="000853EA">
      <w:pPr>
        <w:pStyle w:val="Style29"/>
        <w:widowControl/>
        <w:ind w:firstLine="720"/>
        <w:rPr>
          <w:rStyle w:val="FontStyle42"/>
        </w:rPr>
      </w:pPr>
    </w:p>
    <w:p w14:paraId="16EF935F" w14:textId="77777777" w:rsidR="000853EA" w:rsidRPr="000853EA" w:rsidRDefault="000853EA" w:rsidP="000853EA">
      <w:pPr>
        <w:ind w:firstLine="709"/>
        <w:contextualSpacing/>
        <w:rPr>
          <w:rFonts w:ascii="Times New Roman" w:hAnsi="Times New Roman" w:cs="Times New Roman"/>
          <w:b/>
          <w:sz w:val="24"/>
          <w:szCs w:val="24"/>
        </w:rPr>
      </w:pPr>
      <w:r w:rsidRPr="000853EA">
        <w:rPr>
          <w:rFonts w:ascii="Times New Roman" w:hAnsi="Times New Roman" w:cs="Times New Roman"/>
          <w:b/>
          <w:sz w:val="24"/>
          <w:szCs w:val="24"/>
        </w:rPr>
        <w:t>Электронные издания (электронные ресурсы) и дополнительные источники</w:t>
      </w:r>
    </w:p>
    <w:p w14:paraId="7FF5697E" w14:textId="77777777" w:rsidR="000853EA" w:rsidRPr="00E97F50" w:rsidRDefault="000853EA" w:rsidP="000853EA">
      <w:pPr>
        <w:pStyle w:val="Style11"/>
        <w:widowControl/>
        <w:ind w:firstLine="720"/>
        <w:rPr>
          <w:rStyle w:val="FontStyle42"/>
          <w:i/>
        </w:rPr>
      </w:pPr>
    </w:p>
    <w:p w14:paraId="3F18D87F" w14:textId="52E6C4D7" w:rsidR="000853EA" w:rsidRPr="00E97F50" w:rsidRDefault="000853EA" w:rsidP="000853EA">
      <w:pPr>
        <w:pStyle w:val="Style8"/>
        <w:widowControl/>
        <w:ind w:firstLine="720"/>
        <w:rPr>
          <w:rStyle w:val="FontStyle42"/>
        </w:rPr>
      </w:pPr>
      <w:r>
        <w:rPr>
          <w:rStyle w:val="FontStyle42"/>
        </w:rPr>
        <w:t xml:space="preserve">1. </w:t>
      </w:r>
      <w:r w:rsidRPr="00E97F50">
        <w:rPr>
          <w:rStyle w:val="FontStyle42"/>
        </w:rPr>
        <w:t xml:space="preserve">Сочетание цветов [электронный ресурс], </w:t>
      </w:r>
      <w:r w:rsidRPr="00E97F50">
        <w:rPr>
          <w:rStyle w:val="FontStyle42"/>
          <w:lang w:val="en-US"/>
        </w:rPr>
        <w:t>URL</w:t>
      </w:r>
      <w:r w:rsidRPr="00E97F50">
        <w:rPr>
          <w:rStyle w:val="FontStyle42"/>
        </w:rPr>
        <w:t xml:space="preserve">: </w:t>
      </w:r>
      <w:hyperlink r:id="rId11" w:history="1">
        <w:r w:rsidRPr="00E97F50">
          <w:rPr>
            <w:rStyle w:val="af0"/>
            <w:lang w:val="en-US"/>
          </w:rPr>
          <w:t>http</w:t>
        </w:r>
        <w:r w:rsidRPr="00E97F50">
          <w:rPr>
            <w:rStyle w:val="af0"/>
          </w:rPr>
          <w:t>://</w:t>
        </w:r>
        <w:r w:rsidRPr="00E97F50">
          <w:rPr>
            <w:rStyle w:val="af0"/>
            <w:lang w:val="en-US"/>
          </w:rPr>
          <w:t>lookcolor</w:t>
        </w:r>
        <w:r w:rsidRPr="00E97F50">
          <w:rPr>
            <w:rStyle w:val="af0"/>
          </w:rPr>
          <w:t>.</w:t>
        </w:r>
        <w:r w:rsidRPr="00E97F50">
          <w:rPr>
            <w:rStyle w:val="af0"/>
            <w:lang w:val="en-US"/>
          </w:rPr>
          <w:t>ru</w:t>
        </w:r>
      </w:hyperlink>
    </w:p>
    <w:p w14:paraId="148E54D7" w14:textId="7FD959E6" w:rsidR="006841BF" w:rsidRPr="00D00EAB" w:rsidRDefault="000853EA" w:rsidP="000853EA">
      <w:pPr>
        <w:suppressAutoHyphens/>
        <w:spacing w:line="276" w:lineRule="auto"/>
        <w:ind w:firstLine="709"/>
        <w:contextualSpacing/>
        <w:rPr>
          <w:rFonts w:ascii="Times New Roman" w:hAnsi="Times New Roman" w:cs="Times New Roman"/>
          <w:bCs/>
          <w:i/>
          <w:iCs/>
          <w:sz w:val="24"/>
          <w:szCs w:val="24"/>
        </w:rPr>
      </w:pPr>
      <w:r>
        <w:rPr>
          <w:rStyle w:val="FontStyle42"/>
          <w:sz w:val="24"/>
          <w:szCs w:val="24"/>
        </w:rPr>
        <w:t xml:space="preserve">2. </w:t>
      </w:r>
      <w:r w:rsidRPr="00E97F50">
        <w:rPr>
          <w:rStyle w:val="FontStyle42"/>
          <w:sz w:val="24"/>
          <w:szCs w:val="24"/>
        </w:rPr>
        <w:t xml:space="preserve">Уроки рисунка [электронный ресурс], </w:t>
      </w:r>
      <w:r w:rsidRPr="00E97F50">
        <w:rPr>
          <w:rStyle w:val="FontStyle42"/>
          <w:sz w:val="24"/>
          <w:szCs w:val="24"/>
          <w:lang w:val="en-US"/>
        </w:rPr>
        <w:t>URL</w:t>
      </w:r>
      <w:r w:rsidRPr="00E97F50">
        <w:rPr>
          <w:rStyle w:val="FontStyle42"/>
          <w:sz w:val="24"/>
          <w:szCs w:val="24"/>
        </w:rPr>
        <w:t xml:space="preserve">: </w:t>
      </w:r>
      <w:hyperlink r:id="rId12" w:history="1">
        <w:r w:rsidRPr="00E97F50">
          <w:rPr>
            <w:rStyle w:val="af0"/>
            <w:lang w:val="en-US"/>
          </w:rPr>
          <w:t>http</w:t>
        </w:r>
        <w:r w:rsidRPr="00E97F50">
          <w:rPr>
            <w:rStyle w:val="af0"/>
          </w:rPr>
          <w:t>://</w:t>
        </w:r>
        <w:r w:rsidRPr="00E97F50">
          <w:rPr>
            <w:rStyle w:val="af0"/>
            <w:lang w:val="en-US"/>
          </w:rPr>
          <w:t>www</w:t>
        </w:r>
        <w:r w:rsidRPr="00E97F50">
          <w:rPr>
            <w:rStyle w:val="af0"/>
          </w:rPr>
          <w:t>.</w:t>
        </w:r>
        <w:r w:rsidRPr="00E97F50">
          <w:rPr>
            <w:rStyle w:val="af0"/>
            <w:lang w:val="en-US"/>
          </w:rPr>
          <w:t>grafik</w:t>
        </w:r>
        <w:r w:rsidRPr="00E97F50">
          <w:rPr>
            <w:rStyle w:val="af0"/>
          </w:rPr>
          <w:t>.</w:t>
        </w:r>
        <w:r w:rsidRPr="00E97F50">
          <w:rPr>
            <w:rStyle w:val="af0"/>
            <w:lang w:val="en-US"/>
          </w:rPr>
          <w:t>org</w:t>
        </w:r>
        <w:r w:rsidRPr="00E97F50">
          <w:rPr>
            <w:rStyle w:val="af0"/>
          </w:rPr>
          <w:t>.</w:t>
        </w:r>
        <w:r w:rsidRPr="00E97F50">
          <w:rPr>
            <w:rStyle w:val="af0"/>
            <w:lang w:val="en-US"/>
          </w:rPr>
          <w:t>ru</w:t>
        </w:r>
        <w:r w:rsidRPr="00E97F50">
          <w:rPr>
            <w:rStyle w:val="af0"/>
          </w:rPr>
          <w:t xml:space="preserve"> </w:t>
        </w:r>
      </w:hyperlink>
      <w:r w:rsidR="006841BF" w:rsidRPr="00D00EAB">
        <w:rPr>
          <w:rFonts w:ascii="Times New Roman" w:hAnsi="Times New Roman" w:cs="Times New Roman"/>
          <w:b/>
          <w:bCs/>
          <w:i/>
          <w:iCs/>
          <w:color w:val="0070C0"/>
          <w:sz w:val="24"/>
          <w:szCs w:val="24"/>
        </w:rPr>
        <w:t xml:space="preserve">3.2.2. </w:t>
      </w:r>
      <w:r w:rsidR="006841BF" w:rsidRPr="000853EA">
        <w:rPr>
          <w:rFonts w:ascii="Times New Roman" w:hAnsi="Times New Roman" w:cs="Times New Roman"/>
          <w:b/>
          <w:bCs/>
          <w:i/>
          <w:iCs/>
          <w:sz w:val="24"/>
          <w:szCs w:val="24"/>
        </w:rPr>
        <w:t xml:space="preserve">Дополнительные источники </w:t>
      </w:r>
    </w:p>
    <w:p w14:paraId="466769C1" w14:textId="77777777" w:rsidR="000853EA" w:rsidRPr="00E97F50" w:rsidRDefault="000853EA" w:rsidP="000853EA">
      <w:pPr>
        <w:pStyle w:val="Style29"/>
        <w:widowControl/>
        <w:ind w:firstLine="720"/>
        <w:rPr>
          <w:rStyle w:val="FontStyle42"/>
        </w:rPr>
      </w:pPr>
      <w:bookmarkStart w:id="36" w:name="_Toc152334674"/>
      <w:bookmarkStart w:id="37" w:name="_Toc156294577"/>
      <w:bookmarkStart w:id="38" w:name="_Toc156825299"/>
      <w:r w:rsidRPr="00E97F50">
        <w:rPr>
          <w:rStyle w:val="FontStyle42"/>
        </w:rPr>
        <w:t>1. Сокольникова Н.М. Изобразительное искусство. Основы рисунка. -Обнинск: Титул, 2019. - 96с.</w:t>
      </w:r>
    </w:p>
    <w:p w14:paraId="0850FC90" w14:textId="77777777" w:rsidR="000853EA" w:rsidRPr="00E97F50" w:rsidRDefault="000853EA" w:rsidP="000853EA">
      <w:pPr>
        <w:pStyle w:val="Style29"/>
        <w:widowControl/>
        <w:ind w:firstLine="720"/>
        <w:rPr>
          <w:rStyle w:val="FontStyle42"/>
        </w:rPr>
      </w:pPr>
      <w:r w:rsidRPr="00E97F50">
        <w:rPr>
          <w:rStyle w:val="FontStyle42"/>
        </w:rPr>
        <w:t>2. Сокольникова Н.М. Изобразительное искусство. Основы живописи. - Обнинск: Титул, 2018. - 80с.</w:t>
      </w:r>
    </w:p>
    <w:p w14:paraId="47B86259" w14:textId="6235A200" w:rsidR="006841BF" w:rsidRDefault="006841BF" w:rsidP="006841BF">
      <w:pPr>
        <w:pStyle w:val="1f"/>
        <w:rPr>
          <w:rFonts w:ascii="Times New Roman" w:hAnsi="Times New Roman"/>
          <w:lang w:val="ru-RU"/>
        </w:rPr>
      </w:pPr>
      <w:r w:rsidRPr="00D00EAB">
        <w:rPr>
          <w:rFonts w:ascii="Times New Roman" w:hAnsi="Times New Roman"/>
        </w:rPr>
        <w:t xml:space="preserve">4. Контроль и оценка результатов </w:t>
      </w:r>
      <w:r w:rsidR="00C422A9" w:rsidRPr="00D00EAB">
        <w:rPr>
          <w:rFonts w:ascii="Times New Roman" w:hAnsi="Times New Roman"/>
        </w:rPr>
        <w:br/>
      </w:r>
      <w:r w:rsidRPr="00D00EAB">
        <w:rPr>
          <w:rFonts w:ascii="Times New Roman" w:hAnsi="Times New Roman"/>
        </w:rPr>
        <w:t xml:space="preserve">освоения </w:t>
      </w:r>
      <w:bookmarkEnd w:id="36"/>
      <w:r w:rsidR="00DF068E" w:rsidRPr="00D00EAB">
        <w:rPr>
          <w:rFonts w:ascii="Times New Roman" w:hAnsi="Times New Roman"/>
          <w:lang w:val="ru-RU"/>
        </w:rPr>
        <w:t>ДИСЦИПЛИНЫ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065BEB" w:rsidRPr="00E97F50" w14:paraId="118D25B3" w14:textId="77777777" w:rsidTr="00065BEB">
        <w:trPr>
          <w:trHeight w:val="519"/>
        </w:trPr>
        <w:tc>
          <w:tcPr>
            <w:tcW w:w="1543" w:type="pct"/>
            <w:tcBorders>
              <w:top w:val="single" w:sz="4" w:space="0" w:color="auto"/>
              <w:left w:val="single" w:sz="4" w:space="0" w:color="auto"/>
              <w:bottom w:val="single" w:sz="4" w:space="0" w:color="auto"/>
              <w:right w:val="single" w:sz="4" w:space="0" w:color="auto"/>
            </w:tcBorders>
            <w:vAlign w:val="center"/>
          </w:tcPr>
          <w:p w14:paraId="4B9E34D9" w14:textId="77777777" w:rsidR="00065BEB" w:rsidRPr="00065BEB" w:rsidRDefault="00065BEB" w:rsidP="00065BEB">
            <w:pPr>
              <w:suppressAutoHyphens/>
              <w:spacing w:line="276" w:lineRule="auto"/>
              <w:contextualSpacing/>
              <w:jc w:val="center"/>
              <w:rPr>
                <w:rStyle w:val="FontStyle40"/>
                <w:bCs w:val="0"/>
                <w:iCs/>
                <w:sz w:val="24"/>
                <w:szCs w:val="24"/>
              </w:rPr>
            </w:pPr>
            <w:r w:rsidRPr="00065BEB">
              <w:rPr>
                <w:rStyle w:val="FontStyle40"/>
                <w:bCs w:val="0"/>
                <w:iCs/>
                <w:sz w:val="24"/>
                <w:szCs w:val="24"/>
              </w:rPr>
              <w:t xml:space="preserve">Результаты обучения </w:t>
            </w:r>
          </w:p>
          <w:p w14:paraId="0F5E3B8E" w14:textId="77777777" w:rsidR="00065BEB" w:rsidRPr="00065BEB" w:rsidRDefault="00065BEB" w:rsidP="00065BEB">
            <w:pPr>
              <w:suppressAutoHyphens/>
              <w:spacing w:line="276" w:lineRule="auto"/>
              <w:contextualSpacing/>
              <w:jc w:val="center"/>
              <w:rPr>
                <w:rFonts w:ascii="Times New Roman" w:hAnsi="Times New Roman" w:cs="Times New Roman"/>
                <w:b/>
                <w:iCs/>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2D1F7E72" w14:textId="77777777" w:rsidR="00065BEB" w:rsidRPr="00065BEB" w:rsidRDefault="00065BEB" w:rsidP="00065BEB">
            <w:pPr>
              <w:suppressAutoHyphens/>
              <w:spacing w:line="276" w:lineRule="auto"/>
              <w:contextualSpacing/>
              <w:jc w:val="center"/>
              <w:rPr>
                <w:rFonts w:ascii="Times New Roman" w:hAnsi="Times New Roman" w:cs="Times New Roman"/>
                <w:b/>
                <w:iCs/>
                <w:sz w:val="24"/>
                <w:szCs w:val="24"/>
              </w:rPr>
            </w:pPr>
            <w:r w:rsidRPr="00D00EAB">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tcPr>
          <w:p w14:paraId="2C42964F" w14:textId="77777777" w:rsidR="00065BEB" w:rsidRPr="00065BEB" w:rsidRDefault="00065BEB" w:rsidP="00065BEB">
            <w:pPr>
              <w:suppressAutoHyphens/>
              <w:spacing w:line="276" w:lineRule="auto"/>
              <w:contextualSpacing/>
              <w:jc w:val="center"/>
              <w:rPr>
                <w:rFonts w:ascii="Times New Roman" w:hAnsi="Times New Roman" w:cs="Times New Roman"/>
                <w:b/>
                <w:sz w:val="24"/>
                <w:szCs w:val="24"/>
              </w:rPr>
            </w:pPr>
            <w:r w:rsidRPr="00D00EAB">
              <w:rPr>
                <w:rFonts w:ascii="Times New Roman" w:hAnsi="Times New Roman" w:cs="Times New Roman"/>
                <w:b/>
                <w:sz w:val="24"/>
                <w:szCs w:val="24"/>
              </w:rPr>
              <w:t>Методы оценки</w:t>
            </w:r>
          </w:p>
        </w:tc>
      </w:tr>
      <w:tr w:rsidR="00065BEB" w:rsidRPr="00E97F50" w14:paraId="40C53B46" w14:textId="77777777" w:rsidTr="00366D77">
        <w:trPr>
          <w:trHeight w:val="519"/>
        </w:trPr>
        <w:tc>
          <w:tcPr>
            <w:tcW w:w="1543" w:type="pct"/>
            <w:vMerge w:val="restart"/>
            <w:tcBorders>
              <w:top w:val="single" w:sz="4" w:space="0" w:color="auto"/>
              <w:left w:val="single" w:sz="4" w:space="0" w:color="auto"/>
              <w:right w:val="single" w:sz="4" w:space="0" w:color="auto"/>
            </w:tcBorders>
            <w:vAlign w:val="center"/>
          </w:tcPr>
          <w:p w14:paraId="6EEC0510"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b/>
                <w:iCs/>
                <w:sz w:val="24"/>
                <w:szCs w:val="24"/>
              </w:rPr>
              <w:t>Перечень знаний,</w:t>
            </w:r>
            <w:r w:rsidRPr="00065BEB">
              <w:rPr>
                <w:rFonts w:ascii="Times New Roman" w:hAnsi="Times New Roman" w:cs="Times New Roman"/>
                <w:iCs/>
                <w:sz w:val="24"/>
                <w:szCs w:val="24"/>
              </w:rPr>
              <w:t xml:space="preserve"> осваиваемых в рамках учебного дисциплины :</w:t>
            </w:r>
          </w:p>
          <w:p w14:paraId="569115FD" w14:textId="77777777" w:rsidR="00065BEB" w:rsidRPr="00065BEB" w:rsidRDefault="00065BEB" w:rsidP="00065BEB">
            <w:pPr>
              <w:suppressAutoHyphens/>
              <w:spacing w:line="276" w:lineRule="auto"/>
              <w:rPr>
                <w:rFonts w:ascii="Times New Roman" w:hAnsi="Times New Roman" w:cs="Times New Roman"/>
                <w:iCs/>
                <w:sz w:val="24"/>
                <w:szCs w:val="24"/>
              </w:rPr>
            </w:pPr>
            <w:r w:rsidRPr="00065BEB">
              <w:rPr>
                <w:rStyle w:val="FontStyle56"/>
                <w:iCs/>
                <w:sz w:val="24"/>
                <w:szCs w:val="24"/>
              </w:rPr>
              <w:t>основные законы, средства и приемы рисунка и живописи в изображении портрета модели, различных форм причесок, стрижек, макияжа и схем.</w:t>
            </w:r>
          </w:p>
          <w:p w14:paraId="1705635E"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b/>
                <w:iCs/>
                <w:sz w:val="24"/>
                <w:szCs w:val="24"/>
              </w:rPr>
              <w:t>Перечень умений,</w:t>
            </w:r>
            <w:r w:rsidRPr="00065BEB">
              <w:rPr>
                <w:rFonts w:ascii="Times New Roman" w:hAnsi="Times New Roman" w:cs="Times New Roman"/>
                <w:iCs/>
                <w:sz w:val="24"/>
                <w:szCs w:val="24"/>
              </w:rPr>
              <w:t xml:space="preserve"> осваиваемых в рамках учебного дисциплины :</w:t>
            </w:r>
          </w:p>
          <w:p w14:paraId="44C1BDDA" w14:textId="77777777" w:rsidR="00065BEB" w:rsidRPr="00065BEB" w:rsidRDefault="00065BEB" w:rsidP="00065BEB">
            <w:pPr>
              <w:suppressAutoHyphens/>
              <w:spacing w:line="276" w:lineRule="auto"/>
              <w:rPr>
                <w:rStyle w:val="FontStyle56"/>
                <w:iCs/>
                <w:sz w:val="24"/>
                <w:szCs w:val="24"/>
              </w:rPr>
            </w:pPr>
            <w:r w:rsidRPr="00065BEB">
              <w:rPr>
                <w:rStyle w:val="FontStyle56"/>
                <w:iCs/>
                <w:sz w:val="24"/>
                <w:szCs w:val="24"/>
              </w:rPr>
              <w:t>выполнять зарисовки элементов исторических и современных причесок и макияжа</w:t>
            </w:r>
          </w:p>
          <w:p w14:paraId="6F8B2A20" w14:textId="579D3095" w:rsidR="00065BEB" w:rsidRPr="00065BEB" w:rsidRDefault="00065BEB" w:rsidP="00065BEB">
            <w:pPr>
              <w:suppressAutoHyphens/>
              <w:spacing w:line="276" w:lineRule="auto"/>
              <w:rPr>
                <w:rFonts w:ascii="Times New Roman" w:hAnsi="Times New Roman" w:cs="Times New Roman"/>
                <w:iCs/>
                <w:sz w:val="24"/>
                <w:szCs w:val="24"/>
              </w:rPr>
            </w:pPr>
            <w:r w:rsidRPr="00065BEB">
              <w:rPr>
                <w:rStyle w:val="FontStyle56"/>
                <w:iCs/>
                <w:sz w:val="24"/>
                <w:szCs w:val="24"/>
              </w:rPr>
              <w:lastRenderedPageBreak/>
              <w:t>выполнять графические, живописные эскизы, зарисовки натюрмортов, головы в различных ракурсах с натуры и по воображению, определять пропорции головы и деталей лица; элементов прически, исторические и современные прически на париках и моделях, эскизы и схемы макияжа</w:t>
            </w:r>
          </w:p>
        </w:tc>
        <w:tc>
          <w:tcPr>
            <w:tcW w:w="1840" w:type="pct"/>
            <w:tcBorders>
              <w:top w:val="single" w:sz="4" w:space="0" w:color="auto"/>
              <w:left w:val="single" w:sz="4" w:space="0" w:color="auto"/>
              <w:bottom w:val="single" w:sz="4" w:space="0" w:color="auto"/>
              <w:right w:val="single" w:sz="4" w:space="0" w:color="auto"/>
            </w:tcBorders>
            <w:vAlign w:val="center"/>
          </w:tcPr>
          <w:p w14:paraId="48DBFC72"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 Наличие в портфолио всех работ. Глубокое и полное овладение материалом. Соответствие выполненных работ заданиям. Правильность применений приемов. Творческая составляющая. Качественное оформление практических работ;</w:t>
            </w:r>
          </w:p>
          <w:p w14:paraId="3A706DC4"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p>
          <w:p w14:paraId="062FD591"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lastRenderedPageBreak/>
              <w:t xml:space="preserve">«Хорошо»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 Наличие в портфолио всех работ. Овладение материалом. Соответствие выполненных работ заданиям. Правильность применений приемов. Творческая составляющая. </w:t>
            </w:r>
          </w:p>
          <w:p w14:paraId="7420DB96"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p>
          <w:p w14:paraId="2B950760"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Наличие в портфолио всех работ. Частичное соответствие выполненных работ заданиям. Правильность применений приемов.</w:t>
            </w:r>
          </w:p>
          <w:p w14:paraId="0F48A759"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p>
          <w:p w14:paraId="7148C105"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r w:rsidRPr="00065BEB">
              <w:rPr>
                <w:rFonts w:ascii="Times New Roman" w:hAnsi="Times New Roman" w:cs="Times New Roman"/>
                <w:iCs/>
                <w:sz w:val="24"/>
                <w:szCs w:val="24"/>
              </w:rPr>
              <w:t xml:space="preserve">«Неудовлетворительно»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 Отсутствие в портфолио более 25% работ. Некачественное овладение материалом. </w:t>
            </w:r>
            <w:r w:rsidRPr="00065BEB">
              <w:rPr>
                <w:rFonts w:ascii="Times New Roman" w:hAnsi="Times New Roman" w:cs="Times New Roman"/>
                <w:iCs/>
                <w:sz w:val="24"/>
                <w:szCs w:val="24"/>
              </w:rPr>
              <w:lastRenderedPageBreak/>
              <w:t>Несоответствие выполненных работ заданиям. Неправильность применений приемов.</w:t>
            </w:r>
          </w:p>
        </w:tc>
        <w:tc>
          <w:tcPr>
            <w:tcW w:w="1616" w:type="pct"/>
            <w:tcBorders>
              <w:top w:val="single" w:sz="4" w:space="0" w:color="auto"/>
              <w:left w:val="single" w:sz="4" w:space="0" w:color="auto"/>
              <w:bottom w:val="single" w:sz="4" w:space="0" w:color="auto"/>
              <w:right w:val="single" w:sz="4" w:space="0" w:color="auto"/>
            </w:tcBorders>
            <w:vAlign w:val="center"/>
          </w:tcPr>
          <w:p w14:paraId="0F21C5CB"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lastRenderedPageBreak/>
              <w:t>Тестирование</w:t>
            </w:r>
          </w:p>
          <w:p w14:paraId="1DADC2A8"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Устный опрос</w:t>
            </w:r>
          </w:p>
          <w:p w14:paraId="2E116C91"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Письменный опрос</w:t>
            </w:r>
          </w:p>
          <w:p w14:paraId="6D7EBFBA"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Самостоятельная работа</w:t>
            </w:r>
          </w:p>
          <w:p w14:paraId="328E4698" w14:textId="77777777" w:rsidR="00065BEB" w:rsidRPr="00065BEB" w:rsidRDefault="00065BEB" w:rsidP="00065BEB">
            <w:pPr>
              <w:suppressAutoHyphens/>
              <w:spacing w:line="276" w:lineRule="auto"/>
              <w:contextualSpacing/>
              <w:rPr>
                <w:rFonts w:ascii="Times New Roman" w:hAnsi="Times New Roman" w:cs="Times New Roman"/>
                <w:sz w:val="24"/>
                <w:szCs w:val="24"/>
              </w:rPr>
            </w:pPr>
          </w:p>
          <w:p w14:paraId="17371129"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Наблюдение за выполнением практического задания. (деятельностью студента)</w:t>
            </w:r>
          </w:p>
          <w:p w14:paraId="369A0080" w14:textId="77777777" w:rsidR="00065BEB" w:rsidRPr="00065BEB" w:rsidRDefault="00065BEB" w:rsidP="00065BEB">
            <w:pPr>
              <w:suppressAutoHyphens/>
              <w:spacing w:line="276" w:lineRule="auto"/>
              <w:contextualSpacing/>
              <w:rPr>
                <w:rFonts w:ascii="Times New Roman" w:hAnsi="Times New Roman" w:cs="Times New Roman"/>
                <w:sz w:val="24"/>
                <w:szCs w:val="24"/>
              </w:rPr>
            </w:pPr>
          </w:p>
          <w:p w14:paraId="4D120797" w14:textId="77777777" w:rsidR="00065BEB" w:rsidRPr="00065BEB" w:rsidRDefault="00065BEB" w:rsidP="00065BEB">
            <w:pPr>
              <w:suppressAutoHyphens/>
              <w:spacing w:line="276" w:lineRule="auto"/>
              <w:contextualSpacing/>
              <w:rPr>
                <w:rFonts w:ascii="Times New Roman" w:hAnsi="Times New Roman" w:cs="Times New Roman"/>
                <w:sz w:val="24"/>
                <w:szCs w:val="24"/>
              </w:rPr>
            </w:pPr>
            <w:r w:rsidRPr="00065BEB">
              <w:rPr>
                <w:rFonts w:ascii="Times New Roman" w:hAnsi="Times New Roman" w:cs="Times New Roman"/>
                <w:sz w:val="24"/>
                <w:szCs w:val="24"/>
              </w:rPr>
              <w:t>Экспертная оценка результатов деятельности обучающегося при выполнении самостоятельных и творческих работ</w:t>
            </w:r>
          </w:p>
          <w:p w14:paraId="47BA0492" w14:textId="77777777" w:rsidR="00065BEB" w:rsidRPr="00065BEB" w:rsidRDefault="00065BEB" w:rsidP="00065BEB">
            <w:pPr>
              <w:suppressAutoHyphens/>
              <w:spacing w:line="276" w:lineRule="auto"/>
              <w:contextualSpacing/>
              <w:rPr>
                <w:rFonts w:ascii="Times New Roman" w:hAnsi="Times New Roman" w:cs="Times New Roman"/>
                <w:sz w:val="24"/>
                <w:szCs w:val="24"/>
              </w:rPr>
            </w:pPr>
          </w:p>
          <w:p w14:paraId="464E3147" w14:textId="77777777" w:rsidR="00065BEB" w:rsidRPr="00065BEB" w:rsidRDefault="00065BEB" w:rsidP="00065BEB">
            <w:pPr>
              <w:suppressAutoHyphens/>
              <w:spacing w:line="276" w:lineRule="auto"/>
              <w:contextualSpacing/>
              <w:rPr>
                <w:rFonts w:ascii="Times New Roman" w:hAnsi="Times New Roman" w:cs="Times New Roman"/>
                <w:sz w:val="24"/>
                <w:szCs w:val="24"/>
              </w:rPr>
            </w:pPr>
          </w:p>
        </w:tc>
      </w:tr>
      <w:tr w:rsidR="00065BEB" w:rsidRPr="00E97F50" w14:paraId="1A471268" w14:textId="77777777" w:rsidTr="00366D77">
        <w:trPr>
          <w:trHeight w:val="519"/>
        </w:trPr>
        <w:tc>
          <w:tcPr>
            <w:tcW w:w="1543" w:type="pct"/>
            <w:vMerge/>
            <w:tcBorders>
              <w:left w:val="single" w:sz="4" w:space="0" w:color="auto"/>
              <w:bottom w:val="single" w:sz="4" w:space="0" w:color="auto"/>
              <w:right w:val="single" w:sz="4" w:space="0" w:color="auto"/>
            </w:tcBorders>
            <w:vAlign w:val="center"/>
          </w:tcPr>
          <w:p w14:paraId="33C00733" w14:textId="258E138F" w:rsidR="00065BEB" w:rsidRPr="00065BEB" w:rsidRDefault="00065BEB" w:rsidP="00065BEB">
            <w:pPr>
              <w:suppressAutoHyphens/>
              <w:spacing w:line="276" w:lineRule="auto"/>
              <w:rPr>
                <w:rFonts w:ascii="Times New Roman" w:hAnsi="Times New Roman" w:cs="Times New Roman"/>
                <w:iCs/>
                <w:sz w:val="24"/>
                <w:szCs w:val="24"/>
              </w:rPr>
            </w:pPr>
          </w:p>
        </w:tc>
        <w:tc>
          <w:tcPr>
            <w:tcW w:w="1840" w:type="pct"/>
            <w:tcBorders>
              <w:top w:val="single" w:sz="4" w:space="0" w:color="auto"/>
              <w:left w:val="single" w:sz="4" w:space="0" w:color="auto"/>
              <w:bottom w:val="single" w:sz="4" w:space="0" w:color="auto"/>
              <w:right w:val="single" w:sz="4" w:space="0" w:color="auto"/>
            </w:tcBorders>
            <w:vAlign w:val="center"/>
          </w:tcPr>
          <w:p w14:paraId="68E0F44F" w14:textId="77777777" w:rsidR="00065BEB" w:rsidRPr="00065BEB" w:rsidRDefault="00065BEB" w:rsidP="00065BEB">
            <w:pPr>
              <w:suppressAutoHyphens/>
              <w:spacing w:line="276" w:lineRule="auto"/>
              <w:contextualSpacing/>
              <w:rPr>
                <w:rFonts w:ascii="Times New Roman" w:hAnsi="Times New Roman" w:cs="Times New Roman"/>
                <w:iCs/>
                <w:sz w:val="24"/>
                <w:szCs w:val="24"/>
              </w:rPr>
            </w:pPr>
          </w:p>
        </w:tc>
        <w:tc>
          <w:tcPr>
            <w:tcW w:w="1616" w:type="pct"/>
            <w:tcBorders>
              <w:top w:val="single" w:sz="4" w:space="0" w:color="auto"/>
              <w:left w:val="single" w:sz="4" w:space="0" w:color="auto"/>
              <w:bottom w:val="single" w:sz="4" w:space="0" w:color="auto"/>
              <w:right w:val="single" w:sz="4" w:space="0" w:color="auto"/>
            </w:tcBorders>
            <w:vAlign w:val="center"/>
          </w:tcPr>
          <w:p w14:paraId="1909712A" w14:textId="77777777" w:rsidR="00065BEB" w:rsidRPr="00065BEB" w:rsidRDefault="00065BEB" w:rsidP="00065BEB">
            <w:pPr>
              <w:suppressAutoHyphens/>
              <w:spacing w:line="276" w:lineRule="auto"/>
              <w:contextualSpacing/>
              <w:rPr>
                <w:rFonts w:ascii="Times New Roman" w:hAnsi="Times New Roman" w:cs="Times New Roman"/>
                <w:sz w:val="24"/>
                <w:szCs w:val="24"/>
              </w:rPr>
            </w:pPr>
          </w:p>
        </w:tc>
      </w:tr>
    </w:tbl>
    <w:p w14:paraId="1DD4D835" w14:textId="395BBF99" w:rsidR="00C63897" w:rsidRPr="00D00EAB" w:rsidRDefault="00C63897" w:rsidP="00FB50A0">
      <w:pPr>
        <w:rPr>
          <w:rFonts w:ascii="Times New Roman" w:hAnsi="Times New Roman" w:cs="Times New Roman"/>
          <w:b/>
          <w:bCs/>
          <w:sz w:val="24"/>
          <w:szCs w:val="24"/>
        </w:rPr>
      </w:pPr>
    </w:p>
    <w:p w14:paraId="0FD21B10" w14:textId="77777777" w:rsidR="000143A1" w:rsidRPr="00D00EAB" w:rsidRDefault="000143A1" w:rsidP="00FB50A0">
      <w:pPr>
        <w:rPr>
          <w:rFonts w:ascii="Times New Roman" w:hAnsi="Times New Roman" w:cs="Times New Roman"/>
          <w:b/>
          <w:bCs/>
          <w:sz w:val="24"/>
          <w:szCs w:val="24"/>
        </w:rPr>
      </w:pPr>
    </w:p>
    <w:sectPr w:rsidR="000143A1" w:rsidRPr="00D00EAB"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0268" w14:textId="77777777" w:rsidR="00126456" w:rsidRDefault="00126456" w:rsidP="00A858FE">
      <w:r>
        <w:separator/>
      </w:r>
    </w:p>
  </w:endnote>
  <w:endnote w:type="continuationSeparator" w:id="0">
    <w:p w14:paraId="5F225485" w14:textId="77777777" w:rsidR="00126456" w:rsidRDefault="0012645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43992" w14:textId="77777777" w:rsidR="00126456" w:rsidRDefault="00126456" w:rsidP="00A858FE">
      <w:r>
        <w:separator/>
      </w:r>
    </w:p>
  </w:footnote>
  <w:footnote w:type="continuationSeparator" w:id="0">
    <w:p w14:paraId="746BFB72" w14:textId="77777777" w:rsidR="00126456" w:rsidRDefault="00126456"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25D4C" w:rsidRDefault="00625D4C">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70F9A64F" w14:textId="1BC72C2A" w:rsidR="00625D4C" w:rsidRDefault="00625D4C">
        <w:pPr>
          <w:pStyle w:val="ac"/>
          <w:jc w:val="center"/>
        </w:pPr>
        <w:r>
          <w:fldChar w:fldCharType="begin"/>
        </w:r>
        <w:r>
          <w:instrText>PAGE   \* MERGEFORMAT</w:instrText>
        </w:r>
        <w:r>
          <w:fldChar w:fldCharType="separate"/>
        </w:r>
        <w:r w:rsidR="00527602">
          <w:rPr>
            <w:noProof/>
          </w:rPr>
          <w:t>10</w:t>
        </w:r>
        <w:r>
          <w:fldChar w:fldCharType="end"/>
        </w:r>
      </w:p>
    </w:sdtContent>
  </w:sdt>
  <w:p w14:paraId="6596F87D" w14:textId="77777777" w:rsidR="00625D4C" w:rsidRDefault="00625D4C">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625D4C" w:rsidRDefault="00625D4C">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25D4C" w:rsidRDefault="00625D4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A1A01D7"/>
    <w:multiLevelType w:val="hybridMultilevel"/>
    <w:tmpl w:val="AD7AB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15:restartNumberingAfterBreak="0">
    <w:nsid w:val="556710AA"/>
    <w:multiLevelType w:val="hybridMultilevel"/>
    <w:tmpl w:val="4E465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E0C5574"/>
    <w:multiLevelType w:val="hybridMultilevel"/>
    <w:tmpl w:val="1D0C9F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3"/>
  </w:num>
  <w:num w:numId="2">
    <w:abstractNumId w:val="6"/>
  </w:num>
  <w:num w:numId="3">
    <w:abstractNumId w:val="12"/>
  </w:num>
  <w:num w:numId="4">
    <w:abstractNumId w:val="7"/>
  </w:num>
  <w:num w:numId="5">
    <w:abstractNumId w:val="4"/>
  </w:num>
  <w:num w:numId="6">
    <w:abstractNumId w:val="1"/>
  </w:num>
  <w:num w:numId="7">
    <w:abstractNumId w:val="10"/>
  </w:num>
  <w:num w:numId="8">
    <w:abstractNumId w:val="3"/>
  </w:num>
  <w:num w:numId="9">
    <w:abstractNumId w:val="8"/>
  </w:num>
  <w:num w:numId="10">
    <w:abstractNumId w:val="2"/>
  </w:num>
  <w:num w:numId="11">
    <w:abstractNumId w:val="9"/>
  </w:num>
  <w:num w:numId="12">
    <w:abstractNumId w:val="15"/>
  </w:num>
  <w:num w:numId="13">
    <w:abstractNumId w:val="14"/>
  </w:num>
  <w:num w:numId="14">
    <w:abstractNumId w:val="0"/>
  </w:num>
  <w:num w:numId="15">
    <w:abstractNumId w:val="5"/>
  </w:num>
  <w:num w:numId="16">
    <w:abstractNumId w:val="11"/>
  </w:num>
  <w:num w:numId="1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606B"/>
    <w:rsid w:val="000079C3"/>
    <w:rsid w:val="00007F70"/>
    <w:rsid w:val="000112BC"/>
    <w:rsid w:val="00011EE3"/>
    <w:rsid w:val="00012459"/>
    <w:rsid w:val="000143A1"/>
    <w:rsid w:val="000156CF"/>
    <w:rsid w:val="000179F8"/>
    <w:rsid w:val="00021F15"/>
    <w:rsid w:val="000274BC"/>
    <w:rsid w:val="000310CB"/>
    <w:rsid w:val="00042069"/>
    <w:rsid w:val="00064407"/>
    <w:rsid w:val="00065BEB"/>
    <w:rsid w:val="0007128F"/>
    <w:rsid w:val="00083B9B"/>
    <w:rsid w:val="000853EA"/>
    <w:rsid w:val="0008627A"/>
    <w:rsid w:val="0008639E"/>
    <w:rsid w:val="0008772C"/>
    <w:rsid w:val="00087B5D"/>
    <w:rsid w:val="00087CF5"/>
    <w:rsid w:val="000936BD"/>
    <w:rsid w:val="000955A5"/>
    <w:rsid w:val="00095B39"/>
    <w:rsid w:val="00095EB2"/>
    <w:rsid w:val="00095EBD"/>
    <w:rsid w:val="00095EC1"/>
    <w:rsid w:val="000A0EFF"/>
    <w:rsid w:val="000A13D5"/>
    <w:rsid w:val="000A17B0"/>
    <w:rsid w:val="000A19C6"/>
    <w:rsid w:val="000A3347"/>
    <w:rsid w:val="000A3529"/>
    <w:rsid w:val="000A41FA"/>
    <w:rsid w:val="000A4B35"/>
    <w:rsid w:val="000A54E1"/>
    <w:rsid w:val="000A6952"/>
    <w:rsid w:val="000A796E"/>
    <w:rsid w:val="000B06F4"/>
    <w:rsid w:val="000B4F66"/>
    <w:rsid w:val="000B51FF"/>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26456"/>
    <w:rsid w:val="00131795"/>
    <w:rsid w:val="0013186F"/>
    <w:rsid w:val="00132B46"/>
    <w:rsid w:val="00134858"/>
    <w:rsid w:val="00135CE3"/>
    <w:rsid w:val="00137F0D"/>
    <w:rsid w:val="00140CFB"/>
    <w:rsid w:val="00144EE1"/>
    <w:rsid w:val="00152D91"/>
    <w:rsid w:val="00155BB4"/>
    <w:rsid w:val="001604E7"/>
    <w:rsid w:val="00161A12"/>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02"/>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5D4C"/>
    <w:rsid w:val="00635015"/>
    <w:rsid w:val="00636315"/>
    <w:rsid w:val="00640C5A"/>
    <w:rsid w:val="00650455"/>
    <w:rsid w:val="006545AF"/>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59B5"/>
    <w:rsid w:val="007A1BB6"/>
    <w:rsid w:val="007A233F"/>
    <w:rsid w:val="007A5964"/>
    <w:rsid w:val="007B0B1F"/>
    <w:rsid w:val="007B0D1E"/>
    <w:rsid w:val="007B1A43"/>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6FB"/>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EDD"/>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BAA"/>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1B7C"/>
    <w:rsid w:val="009B6A77"/>
    <w:rsid w:val="009B7136"/>
    <w:rsid w:val="009C121E"/>
    <w:rsid w:val="009C2C4C"/>
    <w:rsid w:val="009C5AF6"/>
    <w:rsid w:val="009D709B"/>
    <w:rsid w:val="009E44E8"/>
    <w:rsid w:val="009E57EA"/>
    <w:rsid w:val="009F0C07"/>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2D8D"/>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0B9A"/>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0EAB"/>
    <w:rsid w:val="00D03070"/>
    <w:rsid w:val="00D0680D"/>
    <w:rsid w:val="00D1179D"/>
    <w:rsid w:val="00D132AD"/>
    <w:rsid w:val="00D16112"/>
    <w:rsid w:val="00D170EC"/>
    <w:rsid w:val="00D21459"/>
    <w:rsid w:val="00D234A7"/>
    <w:rsid w:val="00D24855"/>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60BE"/>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537"/>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3DD4"/>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16DB"/>
    <w:rsid w:val="00F7330E"/>
    <w:rsid w:val="00F735C1"/>
    <w:rsid w:val="00F77D1D"/>
    <w:rsid w:val="00F80C94"/>
    <w:rsid w:val="00F876CD"/>
    <w:rsid w:val="00F87CCB"/>
    <w:rsid w:val="00F92178"/>
    <w:rsid w:val="00F9341D"/>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customStyle="1" w:styleId="Style1">
    <w:name w:val="Style1"/>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D00EA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34">
    <w:name w:val="Font Style34"/>
    <w:basedOn w:val="a0"/>
    <w:uiPriority w:val="99"/>
    <w:rsid w:val="00D00EAB"/>
    <w:rPr>
      <w:rFonts w:ascii="Times New Roman" w:hAnsi="Times New Roman" w:cs="Times New Roman"/>
      <w:b/>
      <w:bCs/>
      <w:sz w:val="18"/>
      <w:szCs w:val="18"/>
    </w:rPr>
  </w:style>
  <w:style w:type="character" w:customStyle="1" w:styleId="FontStyle36">
    <w:name w:val="Font Style36"/>
    <w:basedOn w:val="a0"/>
    <w:uiPriority w:val="99"/>
    <w:rsid w:val="00D00EAB"/>
    <w:rPr>
      <w:rFonts w:ascii="Times New Roman" w:hAnsi="Times New Roman" w:cs="Times New Roman"/>
      <w:sz w:val="18"/>
      <w:szCs w:val="18"/>
    </w:rPr>
  </w:style>
  <w:style w:type="character" w:customStyle="1" w:styleId="FontStyle39">
    <w:name w:val="Font Style39"/>
    <w:basedOn w:val="a0"/>
    <w:uiPriority w:val="99"/>
    <w:rsid w:val="00D00EAB"/>
    <w:rPr>
      <w:rFonts w:ascii="Times New Roman" w:hAnsi="Times New Roman" w:cs="Times New Roman"/>
      <w:sz w:val="26"/>
      <w:szCs w:val="26"/>
    </w:rPr>
  </w:style>
  <w:style w:type="character" w:customStyle="1" w:styleId="1f1">
    <w:name w:val="Основной текст1"/>
    <w:rsid w:val="00D00EAB"/>
    <w:rPr>
      <w:b/>
      <w:bCs/>
      <w:color w:val="000000"/>
      <w:spacing w:val="0"/>
      <w:w w:val="100"/>
      <w:position w:val="0"/>
      <w:shd w:val="clear" w:color="auto" w:fill="FFFFFF"/>
      <w:lang w:val="ru-RU" w:eastAsia="ru-RU" w:bidi="ru-RU"/>
    </w:rPr>
  </w:style>
  <w:style w:type="character" w:customStyle="1" w:styleId="211pt">
    <w:name w:val="Основной текст (2) + 11 pt"/>
    <w:aliases w:val="Полужирный,Основной текст (2) + 7 pt,Интервал 0 pt,Интервал 1 pt"/>
    <w:rsid w:val="00D00EAB"/>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paragraph" w:customStyle="1" w:styleId="Style8">
    <w:name w:val="Style8"/>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paragraph" w:customStyle="1" w:styleId="Style29">
    <w:name w:val="Style29"/>
    <w:basedOn w:val="a"/>
    <w:uiPriority w:val="99"/>
    <w:rsid w:val="000853EA"/>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0853EA"/>
    <w:rPr>
      <w:rFonts w:ascii="Times New Roman" w:hAnsi="Times New Roman" w:cs="Times New Roman"/>
      <w:sz w:val="26"/>
      <w:szCs w:val="26"/>
    </w:rPr>
  </w:style>
  <w:style w:type="paragraph" w:customStyle="1" w:styleId="Style9">
    <w:name w:val="Style9"/>
    <w:basedOn w:val="a"/>
    <w:uiPriority w:val="99"/>
    <w:rsid w:val="00065BEB"/>
    <w:pPr>
      <w:widowControl w:val="0"/>
      <w:autoSpaceDE w:val="0"/>
      <w:autoSpaceDN w:val="0"/>
      <w:adjustRightInd w:val="0"/>
    </w:pPr>
    <w:rPr>
      <w:rFonts w:ascii="Times New Roman" w:eastAsiaTheme="minorEastAsia" w:hAnsi="Times New Roman" w:cs="Times New Roman"/>
      <w:sz w:val="24"/>
      <w:szCs w:val="24"/>
      <w:lang w:eastAsia="ru-RU"/>
    </w:rPr>
  </w:style>
  <w:style w:type="character" w:customStyle="1" w:styleId="FontStyle40">
    <w:name w:val="Font Style40"/>
    <w:basedOn w:val="a0"/>
    <w:uiPriority w:val="99"/>
    <w:rsid w:val="00065BEB"/>
    <w:rPr>
      <w:rFonts w:ascii="Times New Roman" w:hAnsi="Times New Roman" w:cs="Times New Roman"/>
      <w:b/>
      <w:bCs/>
      <w:sz w:val="26"/>
      <w:szCs w:val="26"/>
    </w:rPr>
  </w:style>
  <w:style w:type="character" w:customStyle="1" w:styleId="FontStyle56">
    <w:name w:val="Font Style56"/>
    <w:uiPriority w:val="99"/>
    <w:rsid w:val="00065BE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rafik.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okcolor.ru"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04F3D-158C-4AD0-8AC0-2B3C02BFC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1782</Words>
  <Characters>10158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Людмила Тараненко</cp:lastModifiedBy>
  <cp:revision>6</cp:revision>
  <cp:lastPrinted>2023-04-28T08:44:00Z</cp:lastPrinted>
  <dcterms:created xsi:type="dcterms:W3CDTF">2024-06-25T14:49:00Z</dcterms:created>
  <dcterms:modified xsi:type="dcterms:W3CDTF">2024-07-17T06:11:00Z</dcterms:modified>
</cp:coreProperties>
</file>