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7784FA72" w:rsidR="00502F97" w:rsidRDefault="008849AA"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1.6</w:t>
      </w:r>
    </w:p>
    <w:p w14:paraId="23AF77B5" w14:textId="0BAA009A"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профессии</w:t>
      </w:r>
    </w:p>
    <w:p w14:paraId="01C18ED5" w14:textId="49AC8674" w:rsidR="00502F97" w:rsidRDefault="007E6BC6" w:rsidP="00502F97">
      <w:pPr>
        <w:jc w:val="right"/>
        <w:rPr>
          <w:rFonts w:ascii="Times New Roman" w:hAnsi="Times New Roman" w:cs="Times New Roman"/>
          <w:b/>
          <w:bCs/>
          <w:color w:val="0070C0"/>
          <w:sz w:val="24"/>
          <w:szCs w:val="24"/>
        </w:rPr>
      </w:pPr>
      <w:r w:rsidRPr="007E6BC6">
        <w:rPr>
          <w:rFonts w:ascii="Times New Roman" w:eastAsia="Times New Roman" w:hAnsi="Times New Roman"/>
          <w:b/>
          <w:bCs/>
          <w:sz w:val="24"/>
          <w:szCs w:val="24"/>
        </w:rPr>
        <w:t>54.01.20</w:t>
      </w:r>
      <w:r w:rsidRPr="007E6BC6">
        <w:rPr>
          <w:rFonts w:ascii="Times New Roman" w:eastAsia="Times New Roman" w:hAnsi="Times New Roman"/>
          <w:bCs/>
          <w:sz w:val="24"/>
          <w:szCs w:val="24"/>
        </w:rPr>
        <w:t xml:space="preserve">  </w:t>
      </w:r>
      <w:r w:rsidRPr="007E6BC6">
        <w:rPr>
          <w:rFonts w:ascii="Times New Roman" w:eastAsia="Times New Roman" w:hAnsi="Times New Roman"/>
          <w:b/>
          <w:bCs/>
          <w:sz w:val="24"/>
          <w:szCs w:val="24"/>
        </w:rPr>
        <w:t>«Графический дизайнер»</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5F0516AD" w:rsidR="00CD2973" w:rsidRDefault="008F578C" w:rsidP="006E7FF4">
      <w:pPr>
        <w:pStyle w:val="1"/>
      </w:pPr>
      <w:bookmarkStart w:id="0" w:name="_Toc150695621"/>
      <w:bookmarkStart w:id="1" w:name="_Toc150695786"/>
      <w:bookmarkStart w:id="2" w:name="_Toc168764310"/>
      <w:r w:rsidRPr="006E7FF4">
        <w:t>«</w:t>
      </w:r>
      <w:r w:rsidR="008276F3">
        <w:t>ПМ.0</w:t>
      </w:r>
      <w:r w:rsidR="00C311FC">
        <w:t>6</w:t>
      </w:r>
      <w:r w:rsidRPr="006E7FF4">
        <w:t xml:space="preserve"> </w:t>
      </w:r>
      <w:r w:rsidR="00C311FC" w:rsidRPr="00D1627E">
        <w:t>КОММУНИКАЦИОННЫЕ ПРОЦЕССЫ ПРИ РАЗРАБОТКЕ ОБЪЕКТОВ ГРАФИЧЕСКОГО ДИЗАЙНА</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430DDA89" w:rsidR="004A5A25" w:rsidRDefault="007E6BC6" w:rsidP="001D20BA">
      <w:pPr>
        <w:jc w:val="center"/>
        <w:rPr>
          <w:rFonts w:ascii="Times New Roman" w:hAnsi="Times New Roman" w:cs="Times New Roman"/>
          <w:b/>
          <w:bCs/>
          <w:sz w:val="24"/>
          <w:szCs w:val="24"/>
        </w:rPr>
      </w:pPr>
      <w:bookmarkStart w:id="3" w:name="_Toc156228940"/>
      <w:r>
        <w:rPr>
          <w:rFonts w:ascii="Times New Roman" w:hAnsi="Times New Roman" w:cs="Times New Roman"/>
          <w:b/>
          <w:bCs/>
          <w:sz w:val="24"/>
          <w:szCs w:val="24"/>
        </w:rPr>
        <w:t>2024</w:t>
      </w:r>
      <w:r w:rsidR="00502F97" w:rsidRPr="001D20BA">
        <w:rPr>
          <w:rFonts w:ascii="Times New Roman" w:hAnsi="Times New Roman" w:cs="Times New Roman"/>
          <w:b/>
          <w:bCs/>
          <w:sz w:val="24"/>
          <w:szCs w:val="24"/>
        </w:rPr>
        <w:t>г.</w:t>
      </w:r>
      <w:bookmarkEnd w:id="3"/>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C7034A" w14:textId="5E500F9D" w:rsidR="004A5A25" w:rsidRDefault="004A5A25" w:rsidP="001D20BA">
      <w:pPr>
        <w:jc w:val="center"/>
        <w:rPr>
          <w:rFonts w:ascii="Times New Roman" w:hAnsi="Times New Roman" w:cs="Times New Roman"/>
          <w:b/>
          <w:bCs/>
        </w:rPr>
      </w:pPr>
    </w:p>
    <w:p w14:paraId="3ED13A89" w14:textId="0114FF36" w:rsidR="005517AF" w:rsidRDefault="004A5A25">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9565179" w:history="1">
        <w:r w:rsidR="005517AF" w:rsidRPr="00C37A2F">
          <w:rPr>
            <w:rStyle w:val="af0"/>
          </w:rPr>
          <w:t>1. Общая характеристика РАБОЧЕЙ ПРОГРАММЫ ПРОФЕССИОНАЛЬНОГО МОДУЛЯ</w:t>
        </w:r>
        <w:r w:rsidR="005517AF">
          <w:rPr>
            <w:webHidden/>
          </w:rPr>
          <w:tab/>
        </w:r>
        <w:r w:rsidR="005517AF">
          <w:rPr>
            <w:webHidden/>
          </w:rPr>
          <w:fldChar w:fldCharType="begin"/>
        </w:r>
        <w:r w:rsidR="005517AF">
          <w:rPr>
            <w:webHidden/>
          </w:rPr>
          <w:instrText xml:space="preserve"> PAGEREF _Toc169565179 \h </w:instrText>
        </w:r>
        <w:r w:rsidR="005517AF">
          <w:rPr>
            <w:webHidden/>
          </w:rPr>
        </w:r>
        <w:r w:rsidR="005517AF">
          <w:rPr>
            <w:webHidden/>
          </w:rPr>
          <w:fldChar w:fldCharType="separate"/>
        </w:r>
        <w:r w:rsidR="005517AF">
          <w:rPr>
            <w:webHidden/>
          </w:rPr>
          <w:t>3</w:t>
        </w:r>
        <w:r w:rsidR="005517AF">
          <w:rPr>
            <w:webHidden/>
          </w:rPr>
          <w:fldChar w:fldCharType="end"/>
        </w:r>
      </w:hyperlink>
    </w:p>
    <w:p w14:paraId="7BBF7900" w14:textId="6C59C836" w:rsidR="005517AF" w:rsidRDefault="00C22EF2">
      <w:pPr>
        <w:pStyle w:val="21"/>
        <w:tabs>
          <w:tab w:val="left" w:pos="960"/>
        </w:tabs>
        <w:rPr>
          <w:rFonts w:asciiTheme="minorHAnsi" w:eastAsiaTheme="minorEastAsia" w:hAnsiTheme="minorHAnsi" w:cstheme="minorBidi"/>
          <w:i w:val="0"/>
          <w:iCs w:val="0"/>
          <w:sz w:val="22"/>
          <w:szCs w:val="22"/>
        </w:rPr>
      </w:pPr>
      <w:hyperlink w:anchor="_Toc169565180" w:history="1">
        <w:r w:rsidR="005517AF" w:rsidRPr="00C37A2F">
          <w:rPr>
            <w:rStyle w:val="af0"/>
          </w:rPr>
          <w:t>1.1.</w:t>
        </w:r>
        <w:r w:rsidR="005517AF">
          <w:rPr>
            <w:rFonts w:asciiTheme="minorHAnsi" w:eastAsiaTheme="minorEastAsia" w:hAnsiTheme="minorHAnsi" w:cstheme="minorBidi"/>
            <w:i w:val="0"/>
            <w:iCs w:val="0"/>
            <w:sz w:val="22"/>
            <w:szCs w:val="22"/>
          </w:rPr>
          <w:tab/>
        </w:r>
        <w:r w:rsidR="005517AF" w:rsidRPr="00C37A2F">
          <w:rPr>
            <w:rStyle w:val="af0"/>
          </w:rPr>
          <w:t>Цель и место профессионального модуля в структуре образовательной программы</w:t>
        </w:r>
        <w:r w:rsidR="005517AF">
          <w:rPr>
            <w:webHidden/>
          </w:rPr>
          <w:tab/>
        </w:r>
        <w:r w:rsidR="005517AF">
          <w:rPr>
            <w:webHidden/>
          </w:rPr>
          <w:fldChar w:fldCharType="begin"/>
        </w:r>
        <w:r w:rsidR="005517AF">
          <w:rPr>
            <w:webHidden/>
          </w:rPr>
          <w:instrText xml:space="preserve"> PAGEREF _Toc169565180 \h </w:instrText>
        </w:r>
        <w:r w:rsidR="005517AF">
          <w:rPr>
            <w:webHidden/>
          </w:rPr>
        </w:r>
        <w:r w:rsidR="005517AF">
          <w:rPr>
            <w:webHidden/>
          </w:rPr>
          <w:fldChar w:fldCharType="separate"/>
        </w:r>
        <w:r w:rsidR="005517AF">
          <w:rPr>
            <w:webHidden/>
          </w:rPr>
          <w:t>3</w:t>
        </w:r>
        <w:r w:rsidR="005517AF">
          <w:rPr>
            <w:webHidden/>
          </w:rPr>
          <w:fldChar w:fldCharType="end"/>
        </w:r>
      </w:hyperlink>
    </w:p>
    <w:p w14:paraId="7B91F007" w14:textId="6F8971CD" w:rsidR="005517AF" w:rsidRDefault="00C22EF2">
      <w:pPr>
        <w:pStyle w:val="21"/>
        <w:tabs>
          <w:tab w:val="left" w:pos="960"/>
        </w:tabs>
        <w:rPr>
          <w:rFonts w:asciiTheme="minorHAnsi" w:eastAsiaTheme="minorEastAsia" w:hAnsiTheme="minorHAnsi" w:cstheme="minorBidi"/>
          <w:i w:val="0"/>
          <w:iCs w:val="0"/>
          <w:sz w:val="22"/>
          <w:szCs w:val="22"/>
        </w:rPr>
      </w:pPr>
      <w:hyperlink w:anchor="_Toc169565181" w:history="1">
        <w:r w:rsidR="005517AF" w:rsidRPr="00C37A2F">
          <w:rPr>
            <w:rStyle w:val="af0"/>
          </w:rPr>
          <w:t>1.2.</w:t>
        </w:r>
        <w:r w:rsidR="005517AF">
          <w:rPr>
            <w:rFonts w:asciiTheme="minorHAnsi" w:eastAsiaTheme="minorEastAsia" w:hAnsiTheme="minorHAnsi" w:cstheme="minorBidi"/>
            <w:i w:val="0"/>
            <w:iCs w:val="0"/>
            <w:sz w:val="22"/>
            <w:szCs w:val="22"/>
          </w:rPr>
          <w:tab/>
        </w:r>
        <w:r w:rsidR="005517AF" w:rsidRPr="00C37A2F">
          <w:rPr>
            <w:rStyle w:val="af0"/>
          </w:rPr>
          <w:t>Планируемые результаты освоения профессионального модуля</w:t>
        </w:r>
        <w:r w:rsidR="005517AF">
          <w:rPr>
            <w:webHidden/>
          </w:rPr>
          <w:tab/>
        </w:r>
        <w:r w:rsidR="005517AF">
          <w:rPr>
            <w:webHidden/>
          </w:rPr>
          <w:fldChar w:fldCharType="begin"/>
        </w:r>
        <w:r w:rsidR="005517AF">
          <w:rPr>
            <w:webHidden/>
          </w:rPr>
          <w:instrText xml:space="preserve"> PAGEREF _Toc169565181 \h </w:instrText>
        </w:r>
        <w:r w:rsidR="005517AF">
          <w:rPr>
            <w:webHidden/>
          </w:rPr>
        </w:r>
        <w:r w:rsidR="005517AF">
          <w:rPr>
            <w:webHidden/>
          </w:rPr>
          <w:fldChar w:fldCharType="separate"/>
        </w:r>
        <w:r w:rsidR="005517AF">
          <w:rPr>
            <w:webHidden/>
          </w:rPr>
          <w:t>3</w:t>
        </w:r>
        <w:r w:rsidR="005517AF">
          <w:rPr>
            <w:webHidden/>
          </w:rPr>
          <w:fldChar w:fldCharType="end"/>
        </w:r>
      </w:hyperlink>
    </w:p>
    <w:p w14:paraId="28B246A3" w14:textId="1119A432" w:rsidR="005517AF" w:rsidRDefault="00C22EF2">
      <w:pPr>
        <w:pStyle w:val="21"/>
        <w:tabs>
          <w:tab w:val="left" w:pos="960"/>
        </w:tabs>
        <w:rPr>
          <w:rFonts w:asciiTheme="minorHAnsi" w:eastAsiaTheme="minorEastAsia" w:hAnsiTheme="minorHAnsi" w:cstheme="minorBidi"/>
          <w:i w:val="0"/>
          <w:iCs w:val="0"/>
          <w:sz w:val="22"/>
          <w:szCs w:val="22"/>
        </w:rPr>
      </w:pPr>
      <w:hyperlink w:anchor="_Toc169565182" w:history="1">
        <w:r w:rsidR="005517AF" w:rsidRPr="00C37A2F">
          <w:rPr>
            <w:rStyle w:val="af0"/>
          </w:rPr>
          <w:t>1.3.</w:t>
        </w:r>
        <w:r w:rsidR="005517AF">
          <w:rPr>
            <w:rFonts w:asciiTheme="minorHAnsi" w:eastAsiaTheme="minorEastAsia" w:hAnsiTheme="minorHAnsi" w:cstheme="minorBidi"/>
            <w:i w:val="0"/>
            <w:iCs w:val="0"/>
            <w:sz w:val="22"/>
            <w:szCs w:val="22"/>
          </w:rPr>
          <w:tab/>
        </w:r>
        <w:r w:rsidR="005517AF" w:rsidRPr="00C37A2F">
          <w:rPr>
            <w:rStyle w:val="af0"/>
          </w:rPr>
          <w:t>Обоснование часов вариативной части ОПОП-П</w:t>
        </w:r>
        <w:r w:rsidR="005517AF">
          <w:rPr>
            <w:webHidden/>
          </w:rPr>
          <w:tab/>
        </w:r>
        <w:r w:rsidR="005517AF">
          <w:rPr>
            <w:webHidden/>
          </w:rPr>
          <w:fldChar w:fldCharType="begin"/>
        </w:r>
        <w:r w:rsidR="005517AF">
          <w:rPr>
            <w:webHidden/>
          </w:rPr>
          <w:instrText xml:space="preserve"> PAGEREF _Toc169565182 \h </w:instrText>
        </w:r>
        <w:r w:rsidR="005517AF">
          <w:rPr>
            <w:webHidden/>
          </w:rPr>
        </w:r>
        <w:r w:rsidR="005517AF">
          <w:rPr>
            <w:webHidden/>
          </w:rPr>
          <w:fldChar w:fldCharType="separate"/>
        </w:r>
        <w:r w:rsidR="005517AF">
          <w:rPr>
            <w:webHidden/>
          </w:rPr>
          <w:t>7</w:t>
        </w:r>
        <w:r w:rsidR="005517AF">
          <w:rPr>
            <w:webHidden/>
          </w:rPr>
          <w:fldChar w:fldCharType="end"/>
        </w:r>
      </w:hyperlink>
    </w:p>
    <w:p w14:paraId="5A4CAC10" w14:textId="3A1260CA" w:rsidR="005517AF" w:rsidRDefault="00C22EF2">
      <w:pPr>
        <w:pStyle w:val="14"/>
        <w:rPr>
          <w:rFonts w:asciiTheme="minorHAnsi" w:eastAsiaTheme="minorEastAsia" w:hAnsiTheme="minorHAnsi" w:cstheme="minorBidi"/>
          <w:b w:val="0"/>
          <w:bCs w:val="0"/>
          <w:lang w:eastAsia="ru-RU"/>
        </w:rPr>
      </w:pPr>
      <w:hyperlink w:anchor="_Toc169565183" w:history="1">
        <w:r w:rsidR="005517AF" w:rsidRPr="00C37A2F">
          <w:rPr>
            <w:rStyle w:val="af0"/>
          </w:rPr>
          <w:t>2. Структура и содержание профессионального модуля</w:t>
        </w:r>
        <w:r w:rsidR="005517AF">
          <w:rPr>
            <w:webHidden/>
          </w:rPr>
          <w:tab/>
        </w:r>
        <w:r w:rsidR="005517AF">
          <w:rPr>
            <w:webHidden/>
          </w:rPr>
          <w:fldChar w:fldCharType="begin"/>
        </w:r>
        <w:r w:rsidR="005517AF">
          <w:rPr>
            <w:webHidden/>
          </w:rPr>
          <w:instrText xml:space="preserve"> PAGEREF _Toc169565183 \h </w:instrText>
        </w:r>
        <w:r w:rsidR="005517AF">
          <w:rPr>
            <w:webHidden/>
          </w:rPr>
        </w:r>
        <w:r w:rsidR="005517AF">
          <w:rPr>
            <w:webHidden/>
          </w:rPr>
          <w:fldChar w:fldCharType="separate"/>
        </w:r>
        <w:r w:rsidR="005517AF">
          <w:rPr>
            <w:webHidden/>
          </w:rPr>
          <w:t>9</w:t>
        </w:r>
        <w:r w:rsidR="005517AF">
          <w:rPr>
            <w:webHidden/>
          </w:rPr>
          <w:fldChar w:fldCharType="end"/>
        </w:r>
      </w:hyperlink>
    </w:p>
    <w:p w14:paraId="4A71BB47" w14:textId="5B746E2D" w:rsidR="005517AF" w:rsidRDefault="00C22EF2">
      <w:pPr>
        <w:pStyle w:val="21"/>
        <w:rPr>
          <w:rFonts w:asciiTheme="minorHAnsi" w:eastAsiaTheme="minorEastAsia" w:hAnsiTheme="minorHAnsi" w:cstheme="minorBidi"/>
          <w:i w:val="0"/>
          <w:iCs w:val="0"/>
          <w:sz w:val="22"/>
          <w:szCs w:val="22"/>
        </w:rPr>
      </w:pPr>
      <w:hyperlink w:anchor="_Toc169565184" w:history="1">
        <w:r w:rsidR="005517AF" w:rsidRPr="00C37A2F">
          <w:rPr>
            <w:rStyle w:val="af0"/>
          </w:rPr>
          <w:t>2.1. Трудоемкость освоения модуля</w:t>
        </w:r>
        <w:r w:rsidR="005517AF">
          <w:rPr>
            <w:webHidden/>
          </w:rPr>
          <w:tab/>
        </w:r>
        <w:r w:rsidR="005517AF">
          <w:rPr>
            <w:webHidden/>
          </w:rPr>
          <w:fldChar w:fldCharType="begin"/>
        </w:r>
        <w:r w:rsidR="005517AF">
          <w:rPr>
            <w:webHidden/>
          </w:rPr>
          <w:instrText xml:space="preserve"> PAGEREF _Toc169565184 \h </w:instrText>
        </w:r>
        <w:r w:rsidR="005517AF">
          <w:rPr>
            <w:webHidden/>
          </w:rPr>
        </w:r>
        <w:r w:rsidR="005517AF">
          <w:rPr>
            <w:webHidden/>
          </w:rPr>
          <w:fldChar w:fldCharType="separate"/>
        </w:r>
        <w:r w:rsidR="005517AF">
          <w:rPr>
            <w:webHidden/>
          </w:rPr>
          <w:t>9</w:t>
        </w:r>
        <w:r w:rsidR="005517AF">
          <w:rPr>
            <w:webHidden/>
          </w:rPr>
          <w:fldChar w:fldCharType="end"/>
        </w:r>
      </w:hyperlink>
    </w:p>
    <w:p w14:paraId="082A67FD" w14:textId="1D21635E" w:rsidR="005517AF" w:rsidRDefault="00C22EF2">
      <w:pPr>
        <w:pStyle w:val="21"/>
        <w:rPr>
          <w:rFonts w:asciiTheme="minorHAnsi" w:eastAsiaTheme="minorEastAsia" w:hAnsiTheme="minorHAnsi" w:cstheme="minorBidi"/>
          <w:i w:val="0"/>
          <w:iCs w:val="0"/>
          <w:sz w:val="22"/>
          <w:szCs w:val="22"/>
        </w:rPr>
      </w:pPr>
      <w:hyperlink w:anchor="_Toc169565185" w:history="1">
        <w:r w:rsidR="005517AF" w:rsidRPr="00C37A2F">
          <w:rPr>
            <w:rStyle w:val="af0"/>
          </w:rPr>
          <w:t>2.2. Структура профессионального модуля</w:t>
        </w:r>
        <w:r w:rsidR="005517AF">
          <w:rPr>
            <w:webHidden/>
          </w:rPr>
          <w:tab/>
        </w:r>
        <w:r w:rsidR="005517AF">
          <w:rPr>
            <w:webHidden/>
          </w:rPr>
          <w:fldChar w:fldCharType="begin"/>
        </w:r>
        <w:r w:rsidR="005517AF">
          <w:rPr>
            <w:webHidden/>
          </w:rPr>
          <w:instrText xml:space="preserve"> PAGEREF _Toc169565185 \h </w:instrText>
        </w:r>
        <w:r w:rsidR="005517AF">
          <w:rPr>
            <w:webHidden/>
          </w:rPr>
        </w:r>
        <w:r w:rsidR="005517AF">
          <w:rPr>
            <w:webHidden/>
          </w:rPr>
          <w:fldChar w:fldCharType="separate"/>
        </w:r>
        <w:r w:rsidR="005517AF">
          <w:rPr>
            <w:webHidden/>
          </w:rPr>
          <w:t>10</w:t>
        </w:r>
        <w:r w:rsidR="005517AF">
          <w:rPr>
            <w:webHidden/>
          </w:rPr>
          <w:fldChar w:fldCharType="end"/>
        </w:r>
      </w:hyperlink>
    </w:p>
    <w:p w14:paraId="5DE41C8A" w14:textId="7F44D0EA" w:rsidR="005517AF" w:rsidRDefault="00C22EF2">
      <w:pPr>
        <w:pStyle w:val="21"/>
        <w:rPr>
          <w:rFonts w:asciiTheme="minorHAnsi" w:eastAsiaTheme="minorEastAsia" w:hAnsiTheme="minorHAnsi" w:cstheme="minorBidi"/>
          <w:i w:val="0"/>
          <w:iCs w:val="0"/>
          <w:sz w:val="22"/>
          <w:szCs w:val="22"/>
        </w:rPr>
      </w:pPr>
      <w:hyperlink w:anchor="_Toc169565186" w:history="1">
        <w:r w:rsidR="005517AF" w:rsidRPr="00C37A2F">
          <w:rPr>
            <w:rStyle w:val="af0"/>
          </w:rPr>
          <w:t>2.3. Содержание профессионального модуля</w:t>
        </w:r>
        <w:r w:rsidR="005517AF">
          <w:rPr>
            <w:webHidden/>
          </w:rPr>
          <w:tab/>
        </w:r>
        <w:r w:rsidR="005517AF">
          <w:rPr>
            <w:webHidden/>
          </w:rPr>
          <w:fldChar w:fldCharType="begin"/>
        </w:r>
        <w:r w:rsidR="005517AF">
          <w:rPr>
            <w:webHidden/>
          </w:rPr>
          <w:instrText xml:space="preserve"> PAGEREF _Toc169565186 \h </w:instrText>
        </w:r>
        <w:r w:rsidR="005517AF">
          <w:rPr>
            <w:webHidden/>
          </w:rPr>
        </w:r>
        <w:r w:rsidR="005517AF">
          <w:rPr>
            <w:webHidden/>
          </w:rPr>
          <w:fldChar w:fldCharType="separate"/>
        </w:r>
        <w:r w:rsidR="005517AF">
          <w:rPr>
            <w:webHidden/>
          </w:rPr>
          <w:t>11</w:t>
        </w:r>
        <w:r w:rsidR="005517AF">
          <w:rPr>
            <w:webHidden/>
          </w:rPr>
          <w:fldChar w:fldCharType="end"/>
        </w:r>
      </w:hyperlink>
    </w:p>
    <w:p w14:paraId="1327CCDA" w14:textId="63C72729" w:rsidR="005517AF" w:rsidRDefault="00C22EF2">
      <w:pPr>
        <w:pStyle w:val="14"/>
        <w:rPr>
          <w:rFonts w:asciiTheme="minorHAnsi" w:eastAsiaTheme="minorEastAsia" w:hAnsiTheme="minorHAnsi" w:cstheme="minorBidi"/>
          <w:b w:val="0"/>
          <w:bCs w:val="0"/>
          <w:lang w:eastAsia="ru-RU"/>
        </w:rPr>
      </w:pPr>
      <w:hyperlink w:anchor="_Toc169565187" w:history="1">
        <w:r w:rsidR="005517AF" w:rsidRPr="00C37A2F">
          <w:rPr>
            <w:rStyle w:val="af0"/>
          </w:rPr>
          <w:t>3. Условия реализации профессионального модуля</w:t>
        </w:r>
        <w:r w:rsidR="005517AF">
          <w:rPr>
            <w:webHidden/>
          </w:rPr>
          <w:tab/>
        </w:r>
        <w:r w:rsidR="005517AF">
          <w:rPr>
            <w:webHidden/>
          </w:rPr>
          <w:fldChar w:fldCharType="begin"/>
        </w:r>
        <w:r w:rsidR="005517AF">
          <w:rPr>
            <w:webHidden/>
          </w:rPr>
          <w:instrText xml:space="preserve"> PAGEREF _Toc169565187 \h </w:instrText>
        </w:r>
        <w:r w:rsidR="005517AF">
          <w:rPr>
            <w:webHidden/>
          </w:rPr>
        </w:r>
        <w:r w:rsidR="005517AF">
          <w:rPr>
            <w:webHidden/>
          </w:rPr>
          <w:fldChar w:fldCharType="separate"/>
        </w:r>
        <w:r w:rsidR="005517AF">
          <w:rPr>
            <w:webHidden/>
          </w:rPr>
          <w:t>14</w:t>
        </w:r>
        <w:r w:rsidR="005517AF">
          <w:rPr>
            <w:webHidden/>
          </w:rPr>
          <w:fldChar w:fldCharType="end"/>
        </w:r>
      </w:hyperlink>
    </w:p>
    <w:p w14:paraId="78EA7E31" w14:textId="4AE7B8A6" w:rsidR="005517AF" w:rsidRDefault="00C22EF2">
      <w:pPr>
        <w:pStyle w:val="21"/>
        <w:rPr>
          <w:rFonts w:asciiTheme="minorHAnsi" w:eastAsiaTheme="minorEastAsia" w:hAnsiTheme="minorHAnsi" w:cstheme="minorBidi"/>
          <w:i w:val="0"/>
          <w:iCs w:val="0"/>
          <w:sz w:val="22"/>
          <w:szCs w:val="22"/>
        </w:rPr>
      </w:pPr>
      <w:hyperlink w:anchor="_Toc169565188" w:history="1">
        <w:r w:rsidR="005517AF" w:rsidRPr="00C37A2F">
          <w:rPr>
            <w:rStyle w:val="af0"/>
          </w:rPr>
          <w:t>3.1. Материально-техническое обеспечение</w:t>
        </w:r>
        <w:r w:rsidR="005517AF">
          <w:rPr>
            <w:webHidden/>
          </w:rPr>
          <w:tab/>
        </w:r>
        <w:r w:rsidR="005517AF">
          <w:rPr>
            <w:webHidden/>
          </w:rPr>
          <w:fldChar w:fldCharType="begin"/>
        </w:r>
        <w:r w:rsidR="005517AF">
          <w:rPr>
            <w:webHidden/>
          </w:rPr>
          <w:instrText xml:space="preserve"> PAGEREF _Toc169565188 \h </w:instrText>
        </w:r>
        <w:r w:rsidR="005517AF">
          <w:rPr>
            <w:webHidden/>
          </w:rPr>
        </w:r>
        <w:r w:rsidR="005517AF">
          <w:rPr>
            <w:webHidden/>
          </w:rPr>
          <w:fldChar w:fldCharType="separate"/>
        </w:r>
        <w:r w:rsidR="005517AF">
          <w:rPr>
            <w:webHidden/>
          </w:rPr>
          <w:t>14</w:t>
        </w:r>
        <w:r w:rsidR="005517AF">
          <w:rPr>
            <w:webHidden/>
          </w:rPr>
          <w:fldChar w:fldCharType="end"/>
        </w:r>
      </w:hyperlink>
    </w:p>
    <w:p w14:paraId="56F80414" w14:textId="3F19B73E" w:rsidR="005517AF" w:rsidRDefault="00C22EF2">
      <w:pPr>
        <w:pStyle w:val="21"/>
        <w:rPr>
          <w:rFonts w:asciiTheme="minorHAnsi" w:eastAsiaTheme="minorEastAsia" w:hAnsiTheme="minorHAnsi" w:cstheme="minorBidi"/>
          <w:i w:val="0"/>
          <w:iCs w:val="0"/>
          <w:sz w:val="22"/>
          <w:szCs w:val="22"/>
        </w:rPr>
      </w:pPr>
      <w:hyperlink w:anchor="_Toc169565189" w:history="1">
        <w:r w:rsidR="005517AF" w:rsidRPr="00C37A2F">
          <w:rPr>
            <w:rStyle w:val="af0"/>
          </w:rPr>
          <w:t>3.2. Учебно-методическое обеспечение</w:t>
        </w:r>
        <w:r w:rsidR="005517AF">
          <w:rPr>
            <w:webHidden/>
          </w:rPr>
          <w:tab/>
        </w:r>
        <w:r w:rsidR="005517AF">
          <w:rPr>
            <w:webHidden/>
          </w:rPr>
          <w:fldChar w:fldCharType="begin"/>
        </w:r>
        <w:r w:rsidR="005517AF">
          <w:rPr>
            <w:webHidden/>
          </w:rPr>
          <w:instrText xml:space="preserve"> PAGEREF _Toc169565189 \h </w:instrText>
        </w:r>
        <w:r w:rsidR="005517AF">
          <w:rPr>
            <w:webHidden/>
          </w:rPr>
        </w:r>
        <w:r w:rsidR="005517AF">
          <w:rPr>
            <w:webHidden/>
          </w:rPr>
          <w:fldChar w:fldCharType="separate"/>
        </w:r>
        <w:r w:rsidR="005517AF">
          <w:rPr>
            <w:webHidden/>
          </w:rPr>
          <w:t>14</w:t>
        </w:r>
        <w:r w:rsidR="005517AF">
          <w:rPr>
            <w:webHidden/>
          </w:rPr>
          <w:fldChar w:fldCharType="end"/>
        </w:r>
      </w:hyperlink>
    </w:p>
    <w:p w14:paraId="03C14ADC" w14:textId="74934B05" w:rsidR="005517AF" w:rsidRDefault="00C22EF2">
      <w:pPr>
        <w:pStyle w:val="14"/>
        <w:rPr>
          <w:rFonts w:asciiTheme="minorHAnsi" w:eastAsiaTheme="minorEastAsia" w:hAnsiTheme="minorHAnsi" w:cstheme="minorBidi"/>
          <w:b w:val="0"/>
          <w:bCs w:val="0"/>
          <w:lang w:eastAsia="ru-RU"/>
        </w:rPr>
      </w:pPr>
      <w:hyperlink w:anchor="_Toc169565190" w:history="1">
        <w:r w:rsidR="005517AF" w:rsidRPr="00C37A2F">
          <w:rPr>
            <w:rStyle w:val="af0"/>
          </w:rPr>
          <w:t>4. Контроль и оценка результатов освоения  профессионального модуля</w:t>
        </w:r>
        <w:r w:rsidR="005517AF">
          <w:rPr>
            <w:webHidden/>
          </w:rPr>
          <w:tab/>
        </w:r>
        <w:r w:rsidR="005517AF">
          <w:rPr>
            <w:webHidden/>
          </w:rPr>
          <w:fldChar w:fldCharType="begin"/>
        </w:r>
        <w:r w:rsidR="005517AF">
          <w:rPr>
            <w:webHidden/>
          </w:rPr>
          <w:instrText xml:space="preserve"> PAGEREF _Toc169565190 \h </w:instrText>
        </w:r>
        <w:r w:rsidR="005517AF">
          <w:rPr>
            <w:webHidden/>
          </w:rPr>
        </w:r>
        <w:r w:rsidR="005517AF">
          <w:rPr>
            <w:webHidden/>
          </w:rPr>
          <w:fldChar w:fldCharType="separate"/>
        </w:r>
        <w:r w:rsidR="005517AF">
          <w:rPr>
            <w:webHidden/>
          </w:rPr>
          <w:t>14</w:t>
        </w:r>
        <w:r w:rsidR="005517AF">
          <w:rPr>
            <w:webHidden/>
          </w:rPr>
          <w:fldChar w:fldCharType="end"/>
        </w:r>
      </w:hyperlink>
    </w:p>
    <w:p w14:paraId="4073E40F" w14:textId="51838D51" w:rsidR="004A5A25" w:rsidRPr="001D20BA" w:rsidRDefault="004A5A25" w:rsidP="001D20BA">
      <w:pPr>
        <w:jc w:val="center"/>
        <w:rPr>
          <w:rFonts w:ascii="Times New Roman" w:hAnsi="Times New Roman" w:cs="Times New Roman"/>
          <w:b/>
          <w:bCs/>
        </w:rPr>
      </w:pPr>
      <w:r>
        <w:rPr>
          <w:rFonts w:ascii="Times New Roman" w:hAnsi="Times New Roman" w:cs="Times New Roman"/>
          <w:b/>
          <w:bCs/>
        </w:rPr>
        <w:fldChar w:fldCharType="end"/>
      </w:r>
    </w:p>
    <w:p w14:paraId="08DCC1CB" w14:textId="77777777" w:rsidR="00502F97" w:rsidRDefault="00502F97" w:rsidP="00A3570A">
      <w:pPr>
        <w:pStyle w:val="1f"/>
        <w:jc w:val="left"/>
        <w:sectPr w:rsidR="00502F97" w:rsidSect="00D72B75">
          <w:headerReference w:type="even" r:id="rId8"/>
          <w:headerReference w:type="default" r:id="rId9"/>
          <w:pgSz w:w="11906" w:h="16838"/>
          <w:pgMar w:top="1134" w:right="282" w:bottom="1134" w:left="1701" w:header="709" w:footer="709" w:gutter="0"/>
          <w:cols w:space="708"/>
          <w:docGrid w:linePitch="360"/>
        </w:sectPr>
      </w:pPr>
      <w:bookmarkStart w:id="4" w:name="_Toc149904144"/>
      <w:bookmarkStart w:id="5" w:name="_Toc150695622"/>
      <w:bookmarkStart w:id="6" w:name="_Toc150695787"/>
    </w:p>
    <w:p w14:paraId="19B931A0" w14:textId="12297DA3" w:rsidR="006E7FF4" w:rsidRPr="00D46500" w:rsidRDefault="006E7FF4" w:rsidP="0020413C">
      <w:pPr>
        <w:pStyle w:val="1f"/>
        <w:rPr>
          <w:rFonts w:ascii="Times New Roman" w:hAnsi="Times New Roman"/>
          <w:lang w:val="ru-RU"/>
        </w:rPr>
      </w:pPr>
      <w:bookmarkStart w:id="7" w:name="_Toc169565179"/>
      <w:r w:rsidRPr="007863C1">
        <w:lastRenderedPageBreak/>
        <w:t>1. Общая характеристика</w:t>
      </w:r>
      <w:bookmarkEnd w:id="4"/>
      <w:bookmarkEnd w:id="5"/>
      <w:bookmarkEnd w:id="6"/>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7"/>
    </w:p>
    <w:p w14:paraId="2E96B3C6" w14:textId="21AA58AC" w:rsidR="002D28AA" w:rsidRPr="00D46500" w:rsidRDefault="002D28AA" w:rsidP="002D28AA">
      <w:pPr>
        <w:pStyle w:val="1d"/>
        <w:jc w:val="center"/>
        <w:rPr>
          <w:rFonts w:eastAsia="Segoe UI"/>
          <w:lang w:val="ru-RU"/>
        </w:rPr>
      </w:pPr>
      <w:r w:rsidRPr="00D46500">
        <w:rPr>
          <w:rFonts w:eastAsia="Segoe UI"/>
          <w:lang w:val="ru-RU"/>
        </w:rPr>
        <w:t>«</w:t>
      </w:r>
      <w:r w:rsidR="00087C83" w:rsidRPr="00087C83">
        <w:rPr>
          <w:u w:val="single"/>
          <w:lang w:val="ru-RU"/>
        </w:rPr>
        <w:t>ПМ 0</w:t>
      </w:r>
      <w:r w:rsidR="00C311FC">
        <w:rPr>
          <w:u w:val="single"/>
          <w:lang w:val="ru-RU"/>
        </w:rPr>
        <w:t>6</w:t>
      </w:r>
      <w:r w:rsidR="00087C83" w:rsidRPr="00087C83">
        <w:rPr>
          <w:u w:val="single"/>
          <w:lang w:val="ru-RU"/>
        </w:rPr>
        <w:t xml:space="preserve"> </w:t>
      </w:r>
      <w:r w:rsidR="00C311FC" w:rsidRPr="00C311FC">
        <w:rPr>
          <w:sz w:val="28"/>
          <w:szCs w:val="28"/>
          <w:u w:val="single"/>
          <w:lang w:val="ru-RU"/>
        </w:rPr>
        <w:t>Коммуникационные процессы при разработке объектов графического дизайна</w:t>
      </w:r>
      <w:r w:rsidRPr="00D46500">
        <w:rPr>
          <w:rFonts w:eastAsia="Segoe UI"/>
          <w:lang w:val="ru-RU"/>
        </w:rPr>
        <w:t>»</w:t>
      </w:r>
    </w:p>
    <w:p w14:paraId="667B7264" w14:textId="77777777" w:rsidR="002D28AA" w:rsidRPr="00C13371" w:rsidRDefault="002D28AA" w:rsidP="002D28AA">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4304E186" w14:textId="2CCC567F" w:rsidR="002D28AA" w:rsidRDefault="00C63897" w:rsidP="008D7148">
      <w:pPr>
        <w:pStyle w:val="114"/>
        <w:numPr>
          <w:ilvl w:val="1"/>
          <w:numId w:val="14"/>
        </w:numPr>
        <w:rPr>
          <w:rFonts w:ascii="Times New Roman" w:hAnsi="Times New Roman"/>
        </w:rPr>
      </w:pPr>
      <w:bookmarkStart w:id="8" w:name="_Toc150695623"/>
      <w:bookmarkStart w:id="9" w:name="_Toc169565180"/>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8"/>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9"/>
      <w:r w:rsidR="002D28AA">
        <w:rPr>
          <w:rFonts w:ascii="Times New Roman" w:hAnsi="Times New Roman"/>
        </w:rPr>
        <w:t xml:space="preserve"> </w:t>
      </w:r>
    </w:p>
    <w:p w14:paraId="524C0818" w14:textId="249F2BDF"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w:t>
      </w:r>
      <w:r w:rsidRPr="00087C83">
        <w:rPr>
          <w:rFonts w:ascii="Times New Roman" w:eastAsia="Times New Roman" w:hAnsi="Times New Roman" w:cs="Times New Roman"/>
          <w:color w:val="000000" w:themeColor="text1"/>
          <w:sz w:val="24"/>
          <w:szCs w:val="24"/>
          <w:lang w:eastAsia="ru-RU"/>
        </w:rPr>
        <w:t xml:space="preserve">деятельности </w:t>
      </w:r>
      <w:r w:rsidRPr="00087C83">
        <w:rPr>
          <w:rFonts w:ascii="Times New Roman" w:eastAsia="Times New Roman" w:hAnsi="Times New Roman" w:cs="Times New Roman"/>
          <w:i/>
          <w:iCs/>
          <w:color w:val="000000" w:themeColor="text1"/>
          <w:sz w:val="24"/>
          <w:szCs w:val="24"/>
          <w:lang w:eastAsia="ru-RU"/>
        </w:rPr>
        <w:t>«</w:t>
      </w:r>
      <w:r w:rsidR="00C311FC" w:rsidRPr="00C311FC">
        <w:rPr>
          <w:rFonts w:ascii="Times New Roman" w:hAnsi="Times New Roman"/>
          <w:sz w:val="24"/>
          <w:szCs w:val="24"/>
        </w:rPr>
        <w:t>Коммуникационные процессы при разработке объектов графического дизайна</w:t>
      </w:r>
      <w:r w:rsidRPr="00087C83">
        <w:rPr>
          <w:rFonts w:ascii="Times New Roman" w:eastAsia="Times New Roman" w:hAnsi="Times New Roman" w:cs="Times New Roman"/>
          <w:bCs/>
          <w:i/>
          <w:iCs/>
          <w:color w:val="000000" w:themeColor="text1"/>
          <w:sz w:val="24"/>
          <w:szCs w:val="24"/>
          <w:lang w:eastAsia="ru-RU"/>
        </w:rPr>
        <w:t>»</w:t>
      </w:r>
      <w:r w:rsidRPr="008D7148">
        <w:rPr>
          <w:rFonts w:ascii="Times New Roman" w:eastAsia="Times New Roman" w:hAnsi="Times New Roman" w:cs="Times New Roman"/>
          <w:sz w:val="24"/>
          <w:szCs w:val="24"/>
          <w:lang w:eastAsia="ru-RU"/>
        </w:rPr>
        <w:t>.</w:t>
      </w:r>
    </w:p>
    <w:p w14:paraId="2C4816CD" w14:textId="77777777" w:rsidR="008849AA" w:rsidRDefault="008849AA" w:rsidP="008D7148">
      <w:pPr>
        <w:pStyle w:val="a4"/>
        <w:suppressAutoHyphens/>
        <w:spacing w:line="276" w:lineRule="auto"/>
        <w:ind w:left="420"/>
        <w:jc w:val="both"/>
        <w:rPr>
          <w:rFonts w:ascii="Times New Roman" w:hAnsi="Times New Roman" w:cs="Times New Roman"/>
          <w:sz w:val="24"/>
          <w:szCs w:val="24"/>
        </w:rPr>
      </w:pPr>
    </w:p>
    <w:p w14:paraId="49DF5D41" w14:textId="02A5C375" w:rsidR="008D7148" w:rsidRPr="0032452E" w:rsidRDefault="008D7148" w:rsidP="008D7148">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32452E">
        <w:rPr>
          <w:rFonts w:ascii="Times New Roman" w:hAnsi="Times New Roman" w:cs="Times New Roman"/>
          <w:i/>
          <w:sz w:val="24"/>
          <w:szCs w:val="24"/>
        </w:rPr>
        <w:t xml:space="preserve">обязательную часть образовательной программы </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0" w:name="_Toc169565181"/>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228F10DF"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AC4913" w14:paraId="406F2995" w14:textId="77777777" w:rsidTr="00E77DD9">
        <w:tc>
          <w:tcPr>
            <w:tcW w:w="1129" w:type="dxa"/>
            <w:tcBorders>
              <w:top w:val="single" w:sz="4" w:space="0" w:color="auto"/>
              <w:left w:val="single" w:sz="4" w:space="0" w:color="auto"/>
              <w:right w:val="single" w:sz="4" w:space="0" w:color="auto"/>
            </w:tcBorders>
          </w:tcPr>
          <w:p w14:paraId="0E5B6D51" w14:textId="77777777" w:rsidR="00AC4913" w:rsidRPr="00D46500" w:rsidRDefault="00AC4913" w:rsidP="00E77DD9">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14:paraId="647D6C61" w14:textId="77777777" w:rsidR="00AC4913" w:rsidRPr="00D46500" w:rsidRDefault="00AC4913" w:rsidP="00E77DD9">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7976AC" w:rsidRPr="00AC4913" w14:paraId="5E9F9BF2" w14:textId="77777777" w:rsidTr="007976AC">
        <w:tc>
          <w:tcPr>
            <w:tcW w:w="1129" w:type="dxa"/>
            <w:tcBorders>
              <w:top w:val="single" w:sz="4" w:space="0" w:color="auto"/>
              <w:left w:val="single" w:sz="4" w:space="0" w:color="auto"/>
              <w:right w:val="single" w:sz="4" w:space="0" w:color="auto"/>
            </w:tcBorders>
          </w:tcPr>
          <w:p w14:paraId="039B10F3" w14:textId="4817B928"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1FDBA6DE" w14:textId="77777777" w:rsidR="007976AC" w:rsidRDefault="007976AC" w:rsidP="007976AC">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489D63F2" w14:textId="77777777" w:rsidR="007976AC" w:rsidRDefault="007976AC" w:rsidP="007976AC">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591017D3" w14:textId="77777777" w:rsidR="007976AC" w:rsidRDefault="007976AC" w:rsidP="007976AC">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596EDC7B" w14:textId="77777777" w:rsidR="007976AC" w:rsidRDefault="007976AC" w:rsidP="007976AC">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6EE5E941" w14:textId="0D0D4AEE" w:rsidR="007976AC" w:rsidRPr="00D46500" w:rsidRDefault="007976AC" w:rsidP="007976AC">
            <w:pPr>
              <w:rPr>
                <w:rFonts w:ascii="Times New Roman" w:hAnsi="Times New Roman" w:cs="Times New Roman"/>
                <w:bCs/>
                <w:sz w:val="24"/>
                <w:szCs w:val="24"/>
              </w:rPr>
            </w:pPr>
            <w:r>
              <w:rPr>
                <w:rFonts w:ascii="Times New Roman" w:hAnsi="Times New Roman"/>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2881BB" w14:textId="77777777" w:rsidR="007976AC" w:rsidRDefault="007976AC" w:rsidP="007976AC">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p w14:paraId="07059657" w14:textId="77777777" w:rsidR="007976AC" w:rsidRDefault="007976AC" w:rsidP="007976AC">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7C652BF1" w14:textId="77777777" w:rsidR="007976AC" w:rsidRDefault="007976AC" w:rsidP="007976AC">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5053C06D" w14:textId="77777777" w:rsidR="007976AC" w:rsidRDefault="007976AC" w:rsidP="007976AC">
            <w:pPr>
              <w:rPr>
                <w:rFonts w:ascii="Times New Roman" w:hAnsi="Times New Roman"/>
              </w:rPr>
            </w:pPr>
            <w:r>
              <w:rPr>
                <w:rFonts w:ascii="Times New Roman" w:hAnsi="Times New Roman"/>
              </w:rPr>
              <w:t>методы работы в профессиональной и смежных сферах</w:t>
            </w:r>
          </w:p>
          <w:p w14:paraId="05325E8C" w14:textId="3809E373" w:rsidR="007976AC" w:rsidRPr="007976AC" w:rsidRDefault="007976AC" w:rsidP="007976AC">
            <w:pPr>
              <w:rPr>
                <w:rFonts w:ascii="Times New Roman" w:hAnsi="Times New Roman" w:cs="Times New Roman"/>
                <w:bCs/>
                <w:sz w:val="24"/>
                <w:szCs w:val="24"/>
              </w:rPr>
            </w:pPr>
            <w:r>
              <w:rPr>
                <w:rFonts w:ascii="Times New Roman" w:hAnsi="Times New Roman"/>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7976AC" w:rsidRPr="00AC4913" w14:paraId="01FE75FC" w14:textId="77777777" w:rsidTr="00E77DD9">
        <w:tc>
          <w:tcPr>
            <w:tcW w:w="1129" w:type="dxa"/>
            <w:tcBorders>
              <w:left w:val="single" w:sz="4" w:space="0" w:color="auto"/>
              <w:bottom w:val="single" w:sz="4" w:space="0" w:color="auto"/>
              <w:right w:val="single" w:sz="4" w:space="0" w:color="auto"/>
            </w:tcBorders>
          </w:tcPr>
          <w:p w14:paraId="2C2E6A0F" w14:textId="1EA8E8E0"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6AD249B" w14:textId="77777777" w:rsidR="007976AC" w:rsidRDefault="007976AC" w:rsidP="007976AC">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3B61FA5E" w14:textId="77777777" w:rsidR="007976AC" w:rsidRDefault="007976AC" w:rsidP="007976AC">
            <w:pPr>
              <w:rPr>
                <w:rFonts w:ascii="Times New Roman" w:hAnsi="Times New Roman"/>
                <w:b/>
              </w:rPr>
            </w:pPr>
            <w:r>
              <w:rPr>
                <w:rFonts w:ascii="Times New Roman" w:hAnsi="Times New Roman"/>
              </w:rPr>
              <w:lastRenderedPageBreak/>
              <w:t>выделять наиболее значимое в перечне информации, структурировать получаемую информацию, оформлять результаты поиска</w:t>
            </w:r>
          </w:p>
          <w:p w14:paraId="38CEBA7F" w14:textId="77777777" w:rsidR="007976AC" w:rsidRDefault="007976AC" w:rsidP="007976AC">
            <w:pPr>
              <w:rPr>
                <w:rFonts w:ascii="Times New Roman" w:hAnsi="Times New Roman"/>
              </w:rPr>
            </w:pPr>
            <w:r>
              <w:rPr>
                <w:rFonts w:ascii="Times New Roman" w:hAnsi="Times New Roman"/>
              </w:rPr>
              <w:t>оценивать практическую значимость результатов поиска</w:t>
            </w:r>
          </w:p>
          <w:p w14:paraId="6DD56583" w14:textId="77777777" w:rsidR="007976AC" w:rsidRDefault="007976AC" w:rsidP="007976AC">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p w14:paraId="2EA44874" w14:textId="77777777" w:rsidR="007976AC" w:rsidRDefault="007976AC" w:rsidP="007976AC">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0BA77E72" w14:textId="6F7C5956" w:rsidR="007976AC" w:rsidRPr="00D46500" w:rsidRDefault="007976AC" w:rsidP="007976AC">
            <w:pPr>
              <w:rPr>
                <w:rFonts w:ascii="Times New Roman" w:hAnsi="Times New Roman" w:cs="Times New Roman"/>
                <w:bCs/>
                <w:sz w:val="24"/>
                <w:szCs w:val="24"/>
              </w:rPr>
            </w:pPr>
            <w:r>
              <w:rPr>
                <w:rFonts w:ascii="Times New Roman" w:hAnsi="Times New Roman"/>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3D4D45" w14:textId="77777777" w:rsidR="007976AC" w:rsidRDefault="007976AC" w:rsidP="007976AC">
            <w:pPr>
              <w:rPr>
                <w:rFonts w:ascii="Times New Roman" w:hAnsi="Times New Roman"/>
                <w:b/>
              </w:rPr>
            </w:pPr>
            <w:r>
              <w:rPr>
                <w:rFonts w:ascii="Times New Roman" w:hAnsi="Times New Roman"/>
              </w:rPr>
              <w:lastRenderedPageBreak/>
              <w:t>номенклатура информационных источников, применяемых в профессиональной деятельности</w:t>
            </w:r>
          </w:p>
          <w:p w14:paraId="07CA4063" w14:textId="77777777" w:rsidR="007976AC" w:rsidRDefault="007976AC" w:rsidP="007976AC">
            <w:pPr>
              <w:rPr>
                <w:rFonts w:ascii="Times New Roman" w:hAnsi="Times New Roman"/>
                <w:b/>
              </w:rPr>
            </w:pPr>
            <w:r>
              <w:rPr>
                <w:rFonts w:ascii="Times New Roman" w:hAnsi="Times New Roman"/>
              </w:rPr>
              <w:t>приемы структурирования информации</w:t>
            </w:r>
          </w:p>
          <w:p w14:paraId="7514D427" w14:textId="77777777" w:rsidR="007976AC" w:rsidRDefault="007976AC" w:rsidP="007976AC">
            <w:pPr>
              <w:rPr>
                <w:rFonts w:ascii="Times New Roman" w:hAnsi="Times New Roman"/>
              </w:rPr>
            </w:pPr>
            <w:r>
              <w:rPr>
                <w:rFonts w:ascii="Times New Roman" w:hAnsi="Times New Roman"/>
              </w:rPr>
              <w:lastRenderedPageBreak/>
              <w:t>формат оформления результатов поиска информации</w:t>
            </w:r>
          </w:p>
          <w:p w14:paraId="3B1BD33B" w14:textId="77777777" w:rsidR="007976AC" w:rsidRDefault="007976AC" w:rsidP="007976AC">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33AA8959" w14:textId="35834A0A" w:rsidR="007976AC" w:rsidRPr="007976AC" w:rsidRDefault="007976AC" w:rsidP="007976AC">
            <w:pPr>
              <w:rPr>
                <w:rFonts w:ascii="Times New Roman" w:hAnsi="Times New Roman" w:cs="Times New Roman"/>
                <w:bCs/>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lastRenderedPageBreak/>
              <w:t>-</w:t>
            </w:r>
          </w:p>
        </w:tc>
      </w:tr>
      <w:tr w:rsidR="007976AC" w:rsidRPr="00AC4913" w14:paraId="79E509EB" w14:textId="77777777" w:rsidTr="00E77DD9">
        <w:tc>
          <w:tcPr>
            <w:tcW w:w="1129" w:type="dxa"/>
            <w:tcBorders>
              <w:left w:val="single" w:sz="4" w:space="0" w:color="auto"/>
              <w:bottom w:val="single" w:sz="4" w:space="0" w:color="auto"/>
              <w:right w:val="single" w:sz="4" w:space="0" w:color="auto"/>
            </w:tcBorders>
          </w:tcPr>
          <w:p w14:paraId="56F91016" w14:textId="63DFAF72"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8D36D35" w14:textId="77777777" w:rsidR="007976AC" w:rsidRDefault="007976AC" w:rsidP="007976AC">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p w14:paraId="42116718" w14:textId="77777777" w:rsidR="007976AC" w:rsidRDefault="007976AC" w:rsidP="007976AC">
            <w:pPr>
              <w:rPr>
                <w:rFonts w:ascii="Times New Roman" w:hAnsi="Times New Roman"/>
                <w:b/>
              </w:rPr>
            </w:pPr>
            <w:r>
              <w:rPr>
                <w:rFonts w:ascii="Times New Roman" w:hAnsi="Times New Roman"/>
              </w:rPr>
              <w:t>применять современную научную профессиональную терминологию</w:t>
            </w:r>
          </w:p>
          <w:p w14:paraId="30ACD039" w14:textId="77777777" w:rsidR="007976AC" w:rsidRDefault="007976AC" w:rsidP="007976AC">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p w14:paraId="70BCDFA3" w14:textId="77777777" w:rsidR="007976AC" w:rsidRDefault="007976AC" w:rsidP="007976AC">
            <w:pPr>
              <w:rPr>
                <w:rFonts w:ascii="Times New Roman" w:hAnsi="Times New Roman"/>
              </w:rPr>
            </w:pPr>
            <w:r>
              <w:rPr>
                <w:rFonts w:ascii="Times New Roman" w:hAnsi="Times New Roman"/>
              </w:rPr>
              <w:t>выявлять достоинства и недостатки коммерческой идеи</w:t>
            </w:r>
          </w:p>
          <w:p w14:paraId="18DC749E" w14:textId="77777777" w:rsidR="007976AC" w:rsidRDefault="007976AC" w:rsidP="007976AC">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C728360" w14:textId="77777777" w:rsidR="007976AC" w:rsidRDefault="007976AC" w:rsidP="007976AC">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3026D9A2" w14:textId="77777777" w:rsidR="007976AC" w:rsidRDefault="007976AC" w:rsidP="007976AC">
            <w:pPr>
              <w:rPr>
                <w:rFonts w:ascii="Times New Roman" w:hAnsi="Times New Roman"/>
              </w:rPr>
            </w:pPr>
            <w:r>
              <w:rPr>
                <w:rFonts w:ascii="Times New Roman" w:hAnsi="Times New Roman"/>
              </w:rPr>
              <w:t>определять источники достоверной правовой информации</w:t>
            </w:r>
          </w:p>
          <w:p w14:paraId="5D77FAEF" w14:textId="77777777" w:rsidR="007976AC" w:rsidRDefault="007976AC" w:rsidP="007976AC">
            <w:pPr>
              <w:rPr>
                <w:rFonts w:ascii="Times New Roman" w:hAnsi="Times New Roman"/>
              </w:rPr>
            </w:pPr>
            <w:r>
              <w:rPr>
                <w:rFonts w:ascii="Times New Roman" w:hAnsi="Times New Roman"/>
              </w:rPr>
              <w:t>составлять различные правовые документы</w:t>
            </w:r>
          </w:p>
          <w:p w14:paraId="5EE28FEB" w14:textId="77777777" w:rsidR="007976AC" w:rsidRDefault="007976AC" w:rsidP="007976AC">
            <w:pPr>
              <w:rPr>
                <w:rFonts w:ascii="Times New Roman" w:hAnsi="Times New Roman"/>
              </w:rPr>
            </w:pPr>
            <w:r>
              <w:rPr>
                <w:rFonts w:ascii="Times New Roman" w:hAnsi="Times New Roman"/>
              </w:rPr>
              <w:t xml:space="preserve">находить интересные проектные идеи, грамотно </w:t>
            </w:r>
            <w:r>
              <w:rPr>
                <w:rFonts w:ascii="Times New Roman" w:hAnsi="Times New Roman"/>
              </w:rPr>
              <w:lastRenderedPageBreak/>
              <w:t>их формулировать и документировать</w:t>
            </w:r>
          </w:p>
          <w:p w14:paraId="2BEB050B" w14:textId="34B81632" w:rsidR="007976AC" w:rsidRPr="00D46500" w:rsidRDefault="007976AC" w:rsidP="007976AC">
            <w:pPr>
              <w:rPr>
                <w:rFonts w:ascii="Times New Roman" w:hAnsi="Times New Roman" w:cs="Times New Roman"/>
                <w:bCs/>
                <w:sz w:val="24"/>
                <w:szCs w:val="24"/>
              </w:rPr>
            </w:pPr>
            <w:r>
              <w:rPr>
                <w:rFonts w:ascii="Times New Roman" w:hAnsi="Times New Roman"/>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34A3E7" w14:textId="77777777" w:rsidR="007976AC" w:rsidRDefault="007976AC" w:rsidP="007976AC">
            <w:pPr>
              <w:rPr>
                <w:rFonts w:ascii="Times New Roman" w:hAnsi="Times New Roman"/>
              </w:rPr>
            </w:pPr>
            <w:r>
              <w:rPr>
                <w:rFonts w:ascii="Times New Roman" w:hAnsi="Times New Roman"/>
              </w:rPr>
              <w:lastRenderedPageBreak/>
              <w:t>содержание актуальной нормативно-правовой документации</w:t>
            </w:r>
          </w:p>
          <w:p w14:paraId="07808626" w14:textId="77777777" w:rsidR="007976AC" w:rsidRDefault="007976AC" w:rsidP="007976AC">
            <w:pPr>
              <w:rPr>
                <w:rFonts w:ascii="Times New Roman" w:hAnsi="Times New Roman"/>
                <w:b/>
              </w:rPr>
            </w:pPr>
            <w:r>
              <w:rPr>
                <w:rFonts w:ascii="Times New Roman" w:hAnsi="Times New Roman"/>
              </w:rPr>
              <w:t>современная научная и профессиональная терминология</w:t>
            </w:r>
          </w:p>
          <w:p w14:paraId="68A7203E" w14:textId="77777777" w:rsidR="007976AC" w:rsidRDefault="007976AC" w:rsidP="007976AC">
            <w:pPr>
              <w:rPr>
                <w:rFonts w:ascii="Times New Roman" w:hAnsi="Times New Roman"/>
                <w:b/>
              </w:rPr>
            </w:pPr>
            <w:r>
              <w:rPr>
                <w:rFonts w:ascii="Times New Roman" w:hAnsi="Times New Roman"/>
              </w:rPr>
              <w:t>возможные траектории профессионального развития и самообразования</w:t>
            </w:r>
          </w:p>
          <w:p w14:paraId="6E8CCC74" w14:textId="77777777" w:rsidR="007976AC" w:rsidRDefault="007976AC" w:rsidP="007976AC">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p w14:paraId="2A8C677E" w14:textId="77777777" w:rsidR="007976AC" w:rsidRDefault="007976AC" w:rsidP="007976AC">
            <w:pPr>
              <w:rPr>
                <w:rFonts w:ascii="Times New Roman" w:hAnsi="Times New Roman"/>
              </w:rPr>
            </w:pPr>
            <w:r>
              <w:rPr>
                <w:rFonts w:ascii="Times New Roman" w:hAnsi="Times New Roman"/>
              </w:rPr>
              <w:t>правила разработки презентации</w:t>
            </w:r>
          </w:p>
          <w:p w14:paraId="722D43CB" w14:textId="676B0F3C" w:rsidR="007976AC" w:rsidRPr="007976AC" w:rsidRDefault="007976AC" w:rsidP="007976AC">
            <w:pPr>
              <w:rPr>
                <w:rFonts w:ascii="Times New Roman" w:hAnsi="Times New Roman" w:cs="Times New Roman"/>
                <w:bCs/>
                <w:sz w:val="24"/>
                <w:szCs w:val="24"/>
              </w:rPr>
            </w:pPr>
            <w:r>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D8EC9EB" w14:textId="77777777" w:rsidR="007976AC" w:rsidRPr="00D46500" w:rsidRDefault="007976AC" w:rsidP="007976AC">
            <w:pPr>
              <w:jc w:val="center"/>
              <w:rPr>
                <w:rFonts w:ascii="Times New Roman" w:hAnsi="Times New Roman" w:cs="Times New Roman"/>
                <w:bCs/>
                <w:i/>
                <w:sz w:val="24"/>
                <w:szCs w:val="24"/>
              </w:rPr>
            </w:pPr>
          </w:p>
        </w:tc>
      </w:tr>
      <w:tr w:rsidR="007976AC" w:rsidRPr="00AC4913" w14:paraId="3A0E3387" w14:textId="77777777" w:rsidTr="00E77DD9">
        <w:tc>
          <w:tcPr>
            <w:tcW w:w="1129" w:type="dxa"/>
            <w:tcBorders>
              <w:left w:val="single" w:sz="4" w:space="0" w:color="auto"/>
              <w:bottom w:val="single" w:sz="4" w:space="0" w:color="auto"/>
              <w:right w:val="single" w:sz="4" w:space="0" w:color="auto"/>
            </w:tcBorders>
          </w:tcPr>
          <w:p w14:paraId="54790783" w14:textId="1FABD4E5"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5832AA8" w14:textId="77777777" w:rsidR="007976AC" w:rsidRDefault="007976AC" w:rsidP="007976AC">
            <w:pPr>
              <w:rPr>
                <w:rFonts w:ascii="Times New Roman" w:hAnsi="Times New Roman"/>
                <w:b/>
                <w:spacing w:val="-4"/>
              </w:rPr>
            </w:pPr>
            <w:r>
              <w:rPr>
                <w:rFonts w:ascii="Times New Roman" w:hAnsi="Times New Roman"/>
                <w:spacing w:val="-4"/>
              </w:rPr>
              <w:t>организовывать работу коллектива и команды</w:t>
            </w:r>
          </w:p>
          <w:p w14:paraId="422220F4" w14:textId="34083D08" w:rsidR="007976AC" w:rsidRPr="00D46500" w:rsidRDefault="007976AC" w:rsidP="007976AC">
            <w:pPr>
              <w:rPr>
                <w:rFonts w:ascii="Times New Roman" w:hAnsi="Times New Roman" w:cs="Times New Roman"/>
                <w:bCs/>
                <w:sz w:val="24"/>
                <w:szCs w:val="24"/>
              </w:rPr>
            </w:pPr>
            <w:r>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E551F7" w14:textId="77777777" w:rsidR="007976AC" w:rsidRDefault="007976AC" w:rsidP="007976AC">
            <w:pPr>
              <w:rPr>
                <w:rFonts w:ascii="Times New Roman" w:hAnsi="Times New Roman"/>
                <w:b/>
                <w:spacing w:val="-4"/>
              </w:rPr>
            </w:pPr>
            <w:r>
              <w:rPr>
                <w:rFonts w:ascii="Times New Roman" w:hAnsi="Times New Roman"/>
              </w:rPr>
              <w:t>психологические основы деятельности коллектива</w:t>
            </w:r>
          </w:p>
          <w:p w14:paraId="32570DDA" w14:textId="31861EAA" w:rsidR="007976AC" w:rsidRPr="007976AC" w:rsidRDefault="007976AC" w:rsidP="007976AC">
            <w:pPr>
              <w:rPr>
                <w:rFonts w:ascii="Times New Roman" w:hAnsi="Times New Roman" w:cs="Times New Roman"/>
                <w:bCs/>
                <w:sz w:val="24"/>
                <w:szCs w:val="24"/>
              </w:rPr>
            </w:pPr>
            <w:r>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0BB3C89" w14:textId="77777777" w:rsidR="007976AC" w:rsidRPr="00D46500" w:rsidRDefault="007976AC" w:rsidP="007976AC">
            <w:pPr>
              <w:jc w:val="center"/>
              <w:rPr>
                <w:rFonts w:ascii="Times New Roman" w:hAnsi="Times New Roman" w:cs="Times New Roman"/>
                <w:bCs/>
                <w:i/>
                <w:sz w:val="24"/>
                <w:szCs w:val="24"/>
              </w:rPr>
            </w:pPr>
          </w:p>
        </w:tc>
      </w:tr>
      <w:tr w:rsidR="007D31E4" w:rsidRPr="00AC4913" w14:paraId="6A698286" w14:textId="77777777" w:rsidTr="00E77DD9">
        <w:tc>
          <w:tcPr>
            <w:tcW w:w="1129" w:type="dxa"/>
            <w:tcBorders>
              <w:left w:val="single" w:sz="4" w:space="0" w:color="auto"/>
              <w:bottom w:val="single" w:sz="4" w:space="0" w:color="auto"/>
              <w:right w:val="single" w:sz="4" w:space="0" w:color="auto"/>
            </w:tcBorders>
          </w:tcPr>
          <w:p w14:paraId="26632F2D" w14:textId="0EA8FC2A"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704857A7" w14:textId="77777777" w:rsidR="007D31E4" w:rsidRDefault="007D31E4" w:rsidP="007D31E4">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p w14:paraId="4615AAD0" w14:textId="2257A6F8" w:rsidR="007D31E4" w:rsidRPr="00D46500" w:rsidRDefault="007D31E4" w:rsidP="007D31E4">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7559F3" w14:textId="77777777" w:rsidR="007D31E4" w:rsidRDefault="007D31E4" w:rsidP="007D31E4">
            <w:pPr>
              <w:rPr>
                <w:rFonts w:ascii="Times New Roman" w:hAnsi="Times New Roman"/>
              </w:rPr>
            </w:pPr>
            <w:r>
              <w:rPr>
                <w:rFonts w:ascii="Times New Roman" w:hAnsi="Times New Roman"/>
              </w:rPr>
              <w:t xml:space="preserve">правила оформления документов </w:t>
            </w:r>
          </w:p>
          <w:p w14:paraId="5E088C01" w14:textId="77777777" w:rsidR="007D31E4" w:rsidRDefault="007D31E4" w:rsidP="007D31E4">
            <w:pPr>
              <w:rPr>
                <w:rFonts w:ascii="Times New Roman" w:hAnsi="Times New Roman"/>
                <w:b/>
              </w:rPr>
            </w:pPr>
            <w:r>
              <w:rPr>
                <w:rFonts w:ascii="Times New Roman" w:hAnsi="Times New Roman"/>
              </w:rPr>
              <w:t>правила построения устных сообщений</w:t>
            </w:r>
          </w:p>
          <w:p w14:paraId="4846C2C1" w14:textId="08EFDC35" w:rsidR="007D31E4" w:rsidRPr="007D31E4" w:rsidRDefault="007D31E4" w:rsidP="007D31E4">
            <w:pPr>
              <w:rPr>
                <w:rFonts w:ascii="Times New Roman" w:hAnsi="Times New Roman" w:cs="Times New Roman"/>
                <w:bCs/>
                <w:sz w:val="24"/>
                <w:szCs w:val="24"/>
              </w:rPr>
            </w:pPr>
            <w:r>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DAA541B"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6281AFF2" w14:textId="77777777" w:rsidTr="00E77DD9">
        <w:tc>
          <w:tcPr>
            <w:tcW w:w="1129" w:type="dxa"/>
            <w:tcBorders>
              <w:left w:val="single" w:sz="4" w:space="0" w:color="auto"/>
              <w:bottom w:val="single" w:sz="4" w:space="0" w:color="auto"/>
              <w:right w:val="single" w:sz="4" w:space="0" w:color="auto"/>
            </w:tcBorders>
          </w:tcPr>
          <w:p w14:paraId="1DC71A68" w14:textId="2644BE55"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6</w:t>
            </w:r>
          </w:p>
        </w:tc>
        <w:tc>
          <w:tcPr>
            <w:tcW w:w="2833" w:type="dxa"/>
            <w:tcBorders>
              <w:left w:val="single" w:sz="4" w:space="0" w:color="auto"/>
              <w:bottom w:val="single" w:sz="4" w:space="0" w:color="auto"/>
              <w:right w:val="single" w:sz="4" w:space="0" w:color="auto"/>
            </w:tcBorders>
          </w:tcPr>
          <w:p w14:paraId="2DD0E10E" w14:textId="77777777" w:rsidR="007D31E4" w:rsidRDefault="007D31E4" w:rsidP="007D31E4">
            <w:pPr>
              <w:rPr>
                <w:rFonts w:ascii="Times New Roman" w:hAnsi="Times New Roman"/>
                <w:b/>
              </w:rPr>
            </w:pPr>
            <w:r>
              <w:rPr>
                <w:rFonts w:ascii="Times New Roman" w:hAnsi="Times New Roman"/>
              </w:rPr>
              <w:t>проявлять гражданско-патриотическую позицию</w:t>
            </w:r>
          </w:p>
          <w:p w14:paraId="4156A5A9" w14:textId="77777777" w:rsidR="007D31E4" w:rsidRDefault="007D31E4" w:rsidP="007D31E4">
            <w:pPr>
              <w:rPr>
                <w:rFonts w:ascii="Times New Roman" w:hAnsi="Times New Roman"/>
              </w:rPr>
            </w:pPr>
            <w:r>
              <w:rPr>
                <w:rFonts w:ascii="Times New Roman" w:hAnsi="Times New Roman"/>
              </w:rPr>
              <w:t>демонстрировать осознанное поведение</w:t>
            </w:r>
          </w:p>
          <w:p w14:paraId="341E1A7D" w14:textId="77777777" w:rsidR="007D31E4" w:rsidRDefault="007D31E4" w:rsidP="007D31E4">
            <w:pPr>
              <w:rPr>
                <w:rFonts w:ascii="Times New Roman" w:hAnsi="Times New Roman"/>
              </w:rPr>
            </w:pPr>
            <w:r>
              <w:rPr>
                <w:rFonts w:ascii="Times New Roman" w:hAnsi="Times New Roman"/>
              </w:rPr>
              <w:t xml:space="preserve">описывать значимость своей </w:t>
            </w:r>
            <w:r w:rsidRPr="00456C12">
              <w:rPr>
                <w:rFonts w:ascii="Times New Roman" w:hAnsi="Times New Roman"/>
                <w:i/>
                <w:color w:val="000000" w:themeColor="text1"/>
              </w:rPr>
              <w:t>профессии</w:t>
            </w:r>
          </w:p>
          <w:p w14:paraId="7A4CC598" w14:textId="01EAFBF0" w:rsidR="007D31E4" w:rsidRPr="00D46500" w:rsidRDefault="007D31E4" w:rsidP="007D31E4">
            <w:pPr>
              <w:rPr>
                <w:rFonts w:ascii="Times New Roman" w:hAnsi="Times New Roman" w:cs="Times New Roman"/>
                <w:bCs/>
                <w:sz w:val="24"/>
                <w:szCs w:val="24"/>
              </w:rPr>
            </w:pPr>
            <w:r>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ED27A9" w14:textId="77777777" w:rsidR="007D31E4" w:rsidRDefault="007D31E4" w:rsidP="007D31E4">
            <w:pPr>
              <w:rPr>
                <w:rFonts w:ascii="Times New Roman" w:hAnsi="Times New Roman"/>
                <w:b/>
              </w:rPr>
            </w:pPr>
            <w:r>
              <w:rPr>
                <w:rFonts w:ascii="Times New Roman" w:hAnsi="Times New Roman"/>
              </w:rPr>
              <w:t>сущность гражданско-патриотической позиции</w:t>
            </w:r>
          </w:p>
          <w:p w14:paraId="7D174832" w14:textId="77777777" w:rsidR="007D31E4" w:rsidRDefault="007D31E4" w:rsidP="007D31E4">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0139A326" w14:textId="77777777" w:rsidR="007D31E4" w:rsidRDefault="007D31E4" w:rsidP="007D31E4">
            <w:pPr>
              <w:rPr>
                <w:rFonts w:ascii="Times New Roman" w:hAnsi="Times New Roman"/>
              </w:rPr>
            </w:pPr>
            <w:r>
              <w:rPr>
                <w:rFonts w:ascii="Times New Roman" w:hAnsi="Times New Roman"/>
              </w:rPr>
              <w:t xml:space="preserve">значимость профессиональной деятельности по </w:t>
            </w:r>
            <w:r w:rsidRPr="00456C12">
              <w:rPr>
                <w:rFonts w:ascii="Times New Roman" w:hAnsi="Times New Roman"/>
                <w:color w:val="000000" w:themeColor="text1"/>
              </w:rPr>
              <w:t>профессии</w:t>
            </w:r>
          </w:p>
          <w:p w14:paraId="6E4552CD" w14:textId="1B349B62" w:rsidR="007D31E4" w:rsidRPr="007D31E4" w:rsidRDefault="007D31E4" w:rsidP="007D31E4">
            <w:pPr>
              <w:rPr>
                <w:rFonts w:ascii="Times New Roman" w:hAnsi="Times New Roman" w:cs="Times New Roman"/>
                <w:bCs/>
                <w:sz w:val="24"/>
                <w:szCs w:val="24"/>
              </w:rPr>
            </w:pPr>
            <w:r>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7486629A"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1284FDC7" w14:textId="77777777" w:rsidTr="00E77DD9">
        <w:tc>
          <w:tcPr>
            <w:tcW w:w="1129" w:type="dxa"/>
            <w:tcBorders>
              <w:left w:val="single" w:sz="4" w:space="0" w:color="auto"/>
              <w:bottom w:val="single" w:sz="4" w:space="0" w:color="auto"/>
              <w:right w:val="single" w:sz="4" w:space="0" w:color="auto"/>
            </w:tcBorders>
          </w:tcPr>
          <w:p w14:paraId="196426BB" w14:textId="46F086D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09C4D0AC" w14:textId="77777777" w:rsidR="007D31E4" w:rsidRDefault="007D31E4" w:rsidP="007D31E4">
            <w:pPr>
              <w:rPr>
                <w:rFonts w:ascii="Times New Roman" w:hAnsi="Times New Roman"/>
                <w:b/>
              </w:rPr>
            </w:pPr>
            <w:r>
              <w:rPr>
                <w:rFonts w:ascii="Times New Roman" w:hAnsi="Times New Roman"/>
              </w:rPr>
              <w:t>соблюдать нормы экологической безопасности</w:t>
            </w:r>
          </w:p>
          <w:p w14:paraId="5E86107A" w14:textId="77777777" w:rsidR="007D31E4" w:rsidRDefault="007D31E4" w:rsidP="007D31E4">
            <w:pPr>
              <w:rPr>
                <w:rFonts w:ascii="Times New Roman" w:hAnsi="Times New Roman"/>
                <w:b/>
              </w:rPr>
            </w:pPr>
            <w:r>
              <w:rPr>
                <w:rFonts w:ascii="Times New Roman" w:hAnsi="Times New Roman"/>
              </w:rPr>
              <w:t xml:space="preserve">определять направления ресурсосбережения в рамках профессиональной деятельности по </w:t>
            </w:r>
            <w:r w:rsidRPr="007D31E4">
              <w:rPr>
                <w:rFonts w:ascii="Times New Roman" w:hAnsi="Times New Roman"/>
                <w:color w:val="000000" w:themeColor="text1"/>
              </w:rPr>
              <w:t>профессии</w:t>
            </w:r>
          </w:p>
          <w:p w14:paraId="583308C9" w14:textId="77777777" w:rsidR="007D31E4" w:rsidRDefault="007D31E4" w:rsidP="007D31E4">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p w14:paraId="38E4F983" w14:textId="77777777" w:rsidR="007D31E4" w:rsidRDefault="007D31E4" w:rsidP="007D31E4">
            <w:pPr>
              <w:rPr>
                <w:rFonts w:ascii="Times New Roman" w:hAnsi="Times New Roman"/>
                <w:b/>
              </w:rPr>
            </w:pPr>
            <w:r>
              <w:rPr>
                <w:rFonts w:ascii="Times New Roman" w:hAnsi="Times New Roman"/>
              </w:rPr>
              <w:t>организовывать профессиональную деятельность с учетом знаний об изменении климатических условий региона</w:t>
            </w:r>
          </w:p>
          <w:p w14:paraId="322E9B0B" w14:textId="4344DF0C" w:rsidR="007D31E4" w:rsidRPr="00D46500" w:rsidRDefault="007D31E4" w:rsidP="007D31E4">
            <w:pPr>
              <w:rPr>
                <w:rFonts w:ascii="Times New Roman" w:hAnsi="Times New Roman" w:cs="Times New Roman"/>
                <w:bCs/>
                <w:sz w:val="24"/>
                <w:szCs w:val="24"/>
              </w:rPr>
            </w:pPr>
            <w:r>
              <w:rPr>
                <w:rFonts w:ascii="Times New Roman" w:hAnsi="Times New Roman"/>
              </w:rPr>
              <w:lastRenderedPageBreak/>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58B2AB" w14:textId="77777777" w:rsidR="007D31E4" w:rsidRDefault="007D31E4" w:rsidP="007D31E4">
            <w:pPr>
              <w:rPr>
                <w:rFonts w:ascii="Times New Roman" w:hAnsi="Times New Roman"/>
                <w:b/>
              </w:rPr>
            </w:pPr>
            <w:r>
              <w:rPr>
                <w:rFonts w:ascii="Times New Roman" w:hAnsi="Times New Roman"/>
              </w:rPr>
              <w:lastRenderedPageBreak/>
              <w:t xml:space="preserve">правила экологической безопасности при ведении профессиональной деятельности </w:t>
            </w:r>
          </w:p>
          <w:p w14:paraId="0ACB471B" w14:textId="77777777" w:rsidR="007D31E4" w:rsidRDefault="007D31E4" w:rsidP="007D31E4">
            <w:pPr>
              <w:rPr>
                <w:rFonts w:ascii="Times New Roman" w:hAnsi="Times New Roman"/>
                <w:b/>
              </w:rPr>
            </w:pPr>
            <w:r>
              <w:rPr>
                <w:rFonts w:ascii="Times New Roman" w:hAnsi="Times New Roman"/>
              </w:rPr>
              <w:t>основные ресурсы, задействованные в профессиональной деятельности</w:t>
            </w:r>
          </w:p>
          <w:p w14:paraId="33738963" w14:textId="77777777" w:rsidR="007D31E4" w:rsidRDefault="007D31E4" w:rsidP="007D31E4">
            <w:pPr>
              <w:rPr>
                <w:rFonts w:ascii="Times New Roman" w:hAnsi="Times New Roman"/>
                <w:b/>
              </w:rPr>
            </w:pPr>
            <w:r>
              <w:rPr>
                <w:rFonts w:ascii="Times New Roman" w:hAnsi="Times New Roman"/>
              </w:rPr>
              <w:t>пути обеспечения ресурсосбережения</w:t>
            </w:r>
          </w:p>
          <w:p w14:paraId="726A65BE" w14:textId="77777777" w:rsidR="007D31E4" w:rsidRDefault="007D31E4" w:rsidP="007D31E4">
            <w:pPr>
              <w:rPr>
                <w:rFonts w:ascii="Times New Roman" w:hAnsi="Times New Roman"/>
                <w:b/>
              </w:rPr>
            </w:pPr>
            <w:r>
              <w:rPr>
                <w:rFonts w:ascii="Times New Roman" w:hAnsi="Times New Roman"/>
              </w:rPr>
              <w:t>принципы бережливого производства</w:t>
            </w:r>
          </w:p>
          <w:p w14:paraId="76CE0E80" w14:textId="77777777" w:rsidR="007D31E4" w:rsidRDefault="007D31E4" w:rsidP="007D31E4">
            <w:pPr>
              <w:rPr>
                <w:rFonts w:ascii="Times New Roman" w:hAnsi="Times New Roman"/>
                <w:b/>
              </w:rPr>
            </w:pPr>
            <w:r>
              <w:rPr>
                <w:rFonts w:ascii="Times New Roman" w:hAnsi="Times New Roman"/>
              </w:rPr>
              <w:t>основные направления изменения климатических условий региона</w:t>
            </w:r>
          </w:p>
          <w:p w14:paraId="40FEB6EF" w14:textId="5A0F34AB" w:rsidR="007D31E4" w:rsidRPr="007D31E4" w:rsidRDefault="007D31E4" w:rsidP="007D31E4">
            <w:pPr>
              <w:rPr>
                <w:rFonts w:ascii="Times New Roman" w:hAnsi="Times New Roman" w:cs="Times New Roman"/>
                <w:bCs/>
                <w:sz w:val="24"/>
                <w:szCs w:val="24"/>
              </w:rPr>
            </w:pPr>
            <w:r>
              <w:rPr>
                <w:rFonts w:ascii="Times New Roman" w:hAnsi="Times New Roman"/>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6BCC2AC"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0DBF79C" w14:textId="77777777" w:rsidTr="00E77DD9">
        <w:tc>
          <w:tcPr>
            <w:tcW w:w="1129" w:type="dxa"/>
            <w:tcBorders>
              <w:left w:val="single" w:sz="4" w:space="0" w:color="auto"/>
              <w:bottom w:val="single" w:sz="4" w:space="0" w:color="auto"/>
              <w:right w:val="single" w:sz="4" w:space="0" w:color="auto"/>
            </w:tcBorders>
          </w:tcPr>
          <w:p w14:paraId="2A896102" w14:textId="7B3AE10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8</w:t>
            </w:r>
          </w:p>
        </w:tc>
        <w:tc>
          <w:tcPr>
            <w:tcW w:w="2833" w:type="dxa"/>
            <w:tcBorders>
              <w:left w:val="single" w:sz="4" w:space="0" w:color="auto"/>
              <w:bottom w:val="single" w:sz="4" w:space="0" w:color="auto"/>
              <w:right w:val="single" w:sz="4" w:space="0" w:color="auto"/>
            </w:tcBorders>
          </w:tcPr>
          <w:p w14:paraId="46254B27" w14:textId="77777777" w:rsidR="007D31E4" w:rsidRDefault="007D31E4" w:rsidP="007D31E4">
            <w:pPr>
              <w:rPr>
                <w:rFonts w:ascii="Times New Roman" w:hAnsi="Times New Roman"/>
                <w:b/>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1FC0E5D8" w14:textId="77777777" w:rsidR="007D31E4" w:rsidRDefault="007D31E4" w:rsidP="007D31E4">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14:paraId="735B6476" w14:textId="463E5EAB" w:rsidR="007D31E4" w:rsidRPr="00D46500" w:rsidRDefault="007D31E4" w:rsidP="007D31E4">
            <w:pPr>
              <w:rPr>
                <w:rFonts w:ascii="Times New Roman" w:hAnsi="Times New Roman" w:cs="Times New Roman"/>
                <w:bCs/>
                <w:sz w:val="24"/>
                <w:szCs w:val="24"/>
              </w:rPr>
            </w:pPr>
            <w:r>
              <w:rPr>
                <w:rFonts w:ascii="Times New Roman" w:hAnsi="Times New Roman"/>
              </w:rPr>
              <w:t xml:space="preserve">пользоваться средствами профилактики перенапряжения, </w:t>
            </w:r>
            <w:r w:rsidRPr="007D31E4">
              <w:rPr>
                <w:rFonts w:ascii="Times New Roman" w:hAnsi="Times New Roman"/>
                <w:color w:val="000000" w:themeColor="text1"/>
              </w:rPr>
              <w:t>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C54F6F" w14:textId="77777777" w:rsidR="007D31E4" w:rsidRDefault="007D31E4" w:rsidP="007D31E4">
            <w:pPr>
              <w:rPr>
                <w:rFonts w:ascii="Times New Roman" w:hAnsi="Times New Roman"/>
                <w:b/>
              </w:rPr>
            </w:pPr>
            <w:r>
              <w:rPr>
                <w:rFonts w:ascii="Times New Roman" w:hAnsi="Times New Roman"/>
              </w:rPr>
              <w:t>роль физической культуры в общекультурном, профессиональном и социальном развитии человека</w:t>
            </w:r>
          </w:p>
          <w:p w14:paraId="0C852EB8" w14:textId="77777777" w:rsidR="007D31E4" w:rsidRDefault="007D31E4" w:rsidP="007D31E4">
            <w:pPr>
              <w:rPr>
                <w:rFonts w:ascii="Times New Roman" w:hAnsi="Times New Roman"/>
              </w:rPr>
            </w:pPr>
            <w:r>
              <w:rPr>
                <w:rFonts w:ascii="Times New Roman" w:hAnsi="Times New Roman"/>
              </w:rPr>
              <w:t>основы здорового образа жизни</w:t>
            </w:r>
          </w:p>
          <w:p w14:paraId="6C5DF0B4" w14:textId="77777777" w:rsidR="007D31E4" w:rsidRPr="007D31E4" w:rsidRDefault="007D31E4" w:rsidP="007D31E4">
            <w:pPr>
              <w:rPr>
                <w:rFonts w:ascii="Times New Roman" w:hAnsi="Times New Roman"/>
                <w:color w:val="000000" w:themeColor="text1"/>
              </w:rPr>
            </w:pPr>
            <w:r>
              <w:rPr>
                <w:rFonts w:ascii="Times New Roman" w:hAnsi="Times New Roman"/>
              </w:rPr>
              <w:t xml:space="preserve">условия профессиональной деятельности и зоны риска физического здоровья для </w:t>
            </w:r>
            <w:r w:rsidRPr="007D31E4">
              <w:rPr>
                <w:rFonts w:ascii="Times New Roman" w:hAnsi="Times New Roman"/>
                <w:color w:val="000000" w:themeColor="text1"/>
              </w:rPr>
              <w:t>профессии</w:t>
            </w:r>
          </w:p>
          <w:p w14:paraId="142A01CC" w14:textId="6AE81B81" w:rsidR="007D31E4" w:rsidRPr="007D31E4" w:rsidRDefault="007D31E4" w:rsidP="007D31E4">
            <w:pPr>
              <w:rPr>
                <w:rFonts w:ascii="Times New Roman" w:hAnsi="Times New Roman" w:cs="Times New Roman"/>
                <w:bCs/>
                <w:sz w:val="24"/>
                <w:szCs w:val="24"/>
              </w:rPr>
            </w:pPr>
            <w:r>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2A93BD90"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53B77A9D" w14:textId="77777777" w:rsidTr="00E77DD9">
        <w:tc>
          <w:tcPr>
            <w:tcW w:w="1129" w:type="dxa"/>
            <w:tcBorders>
              <w:left w:val="single" w:sz="4" w:space="0" w:color="auto"/>
              <w:bottom w:val="single" w:sz="4" w:space="0" w:color="auto"/>
              <w:right w:val="single" w:sz="4" w:space="0" w:color="auto"/>
            </w:tcBorders>
          </w:tcPr>
          <w:p w14:paraId="10363FBF" w14:textId="6CD61AB1"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74517AA1" w14:textId="77777777" w:rsidR="007D31E4" w:rsidRDefault="007D31E4" w:rsidP="007D31E4">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4DA7622" w14:textId="77777777" w:rsidR="007D31E4" w:rsidRDefault="007D31E4" w:rsidP="007D31E4">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7BF2FC18" w14:textId="77777777" w:rsidR="007D31E4" w:rsidRDefault="007D31E4" w:rsidP="007D31E4">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33BE2DC4" w14:textId="77777777" w:rsidR="007D31E4" w:rsidRDefault="007D31E4" w:rsidP="007D31E4">
            <w:pPr>
              <w:rPr>
                <w:rFonts w:ascii="Times New Roman" w:hAnsi="Times New Roman"/>
                <w:b/>
              </w:rPr>
            </w:pPr>
            <w:r>
              <w:rPr>
                <w:rFonts w:ascii="Times New Roman" w:hAnsi="Times New Roman"/>
              </w:rPr>
              <w:t>кратко обосновывать и объяснять свои действия (текущие и планируемые)</w:t>
            </w:r>
          </w:p>
          <w:p w14:paraId="0C382DA0" w14:textId="21EE7439" w:rsidR="007D31E4" w:rsidRPr="00D46500" w:rsidRDefault="007D31E4" w:rsidP="007D31E4">
            <w:pPr>
              <w:rPr>
                <w:rFonts w:ascii="Times New Roman" w:hAnsi="Times New Roman" w:cs="Times New Roman"/>
                <w:bCs/>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B7318B" w14:textId="77777777" w:rsidR="007D31E4" w:rsidRDefault="007D31E4" w:rsidP="007D31E4">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11F482FB" w14:textId="77777777" w:rsidR="007D31E4" w:rsidRDefault="007D31E4" w:rsidP="007D31E4">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6C5196B8" w14:textId="77777777" w:rsidR="007D31E4" w:rsidRDefault="007D31E4" w:rsidP="007D31E4">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11101240" w14:textId="77777777" w:rsidR="007D31E4" w:rsidRDefault="007D31E4" w:rsidP="007D31E4">
            <w:pPr>
              <w:rPr>
                <w:rFonts w:ascii="Times New Roman" w:hAnsi="Times New Roman"/>
                <w:b/>
              </w:rPr>
            </w:pPr>
            <w:r>
              <w:rPr>
                <w:rFonts w:ascii="Times New Roman" w:hAnsi="Times New Roman"/>
              </w:rPr>
              <w:t>особенности произношения</w:t>
            </w:r>
          </w:p>
          <w:p w14:paraId="623AFF2E" w14:textId="3098C90A" w:rsidR="007D31E4" w:rsidRPr="007D31E4" w:rsidRDefault="007D31E4" w:rsidP="007D31E4">
            <w:pPr>
              <w:rPr>
                <w:rFonts w:ascii="Times New Roman" w:hAnsi="Times New Roman" w:cs="Times New Roman"/>
                <w:bCs/>
                <w:sz w:val="24"/>
                <w:szCs w:val="24"/>
              </w:rPr>
            </w:pPr>
            <w:r>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C5C806D"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4005DEF2" w14:textId="77777777" w:rsidTr="00E77DD9">
        <w:tc>
          <w:tcPr>
            <w:tcW w:w="1129" w:type="dxa"/>
            <w:tcBorders>
              <w:left w:val="single" w:sz="4" w:space="0" w:color="auto"/>
              <w:bottom w:val="single" w:sz="4" w:space="0" w:color="auto"/>
              <w:right w:val="single" w:sz="4" w:space="0" w:color="auto"/>
            </w:tcBorders>
          </w:tcPr>
          <w:p w14:paraId="3778C198" w14:textId="378AB361"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ОК.10</w:t>
            </w:r>
          </w:p>
        </w:tc>
        <w:tc>
          <w:tcPr>
            <w:tcW w:w="2833" w:type="dxa"/>
            <w:tcBorders>
              <w:left w:val="single" w:sz="4" w:space="0" w:color="auto"/>
              <w:bottom w:val="single" w:sz="4" w:space="0" w:color="auto"/>
              <w:right w:val="single" w:sz="4" w:space="0" w:color="auto"/>
            </w:tcBorders>
          </w:tcPr>
          <w:p w14:paraId="2EA7B0A6" w14:textId="32460903" w:rsidR="007D31E4" w:rsidRPr="0032452E" w:rsidRDefault="0032452E" w:rsidP="0032452E">
            <w:pPr>
              <w:rPr>
                <w:rFonts w:ascii="Times New Roman" w:hAnsi="Times New Roman"/>
              </w:rPr>
            </w:pPr>
            <w:r w:rsidRPr="0032452E">
              <w:rPr>
                <w:rFonts w:ascii="Times New Roman" w:hAnsi="Times New Roman"/>
              </w:rPr>
              <w:t xml:space="preserve">Работать с </w:t>
            </w:r>
            <w:r w:rsidRPr="0032452E">
              <w:rPr>
                <w:rFonts w:ascii="Times New Roman" w:hAnsi="Times New Roman" w:cs="Times New Roman"/>
              </w:rPr>
              <w:t>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099BB" w14:textId="79238C5A" w:rsidR="007D31E4" w:rsidRPr="0032452E" w:rsidRDefault="0032452E" w:rsidP="0032452E">
            <w:pPr>
              <w:rPr>
                <w:rFonts w:ascii="Times New Roman" w:hAnsi="Times New Roman" w:cs="Times New Roman"/>
              </w:rPr>
            </w:pPr>
            <w:r w:rsidRPr="0032452E">
              <w:rPr>
                <w:rFonts w:ascii="Times New Roman" w:hAnsi="Times New Roman" w:cs="Times New Roman"/>
              </w:rPr>
              <w:t>Знать особенности профессиональной документаци</w:t>
            </w:r>
            <w:r>
              <w:rPr>
                <w:rFonts w:ascii="Times New Roman" w:hAnsi="Times New Roman" w:cs="Times New Roman"/>
              </w:rPr>
              <w:t>и</w:t>
            </w:r>
            <w:r w:rsidRPr="0032452E">
              <w:rPr>
                <w:rFonts w:ascii="Times New Roman" w:hAnsi="Times New Roman" w:cs="Times New Roman"/>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4D869B6F"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5C66990" w14:textId="77777777" w:rsidTr="00E77DD9">
        <w:tc>
          <w:tcPr>
            <w:tcW w:w="1129" w:type="dxa"/>
            <w:tcBorders>
              <w:left w:val="single" w:sz="4" w:space="0" w:color="auto"/>
              <w:bottom w:val="single" w:sz="4" w:space="0" w:color="auto"/>
              <w:right w:val="single" w:sz="4" w:space="0" w:color="auto"/>
            </w:tcBorders>
          </w:tcPr>
          <w:p w14:paraId="694814E8" w14:textId="60E527C8"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ОК.11</w:t>
            </w:r>
          </w:p>
        </w:tc>
        <w:tc>
          <w:tcPr>
            <w:tcW w:w="2833" w:type="dxa"/>
            <w:tcBorders>
              <w:left w:val="single" w:sz="4" w:space="0" w:color="auto"/>
              <w:bottom w:val="single" w:sz="4" w:space="0" w:color="auto"/>
              <w:right w:val="single" w:sz="4" w:space="0" w:color="auto"/>
            </w:tcBorders>
          </w:tcPr>
          <w:p w14:paraId="0D56E652" w14:textId="4E43EAA2" w:rsidR="007D31E4" w:rsidRPr="0032452E" w:rsidRDefault="0032452E" w:rsidP="007D31E4">
            <w:pPr>
              <w:rPr>
                <w:rFonts w:ascii="Times New Roman" w:hAnsi="Times New Roman"/>
              </w:rPr>
            </w:pPr>
            <w:r w:rsidRPr="0032452E">
              <w:rPr>
                <w:rFonts w:ascii="Times New Roman" w:hAnsi="Times New Roman"/>
              </w:rPr>
              <w:t>Уметь планировать предпринимательскую деятельность в области графического дизайна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CE89B1" w14:textId="024FF62F" w:rsidR="007D31E4" w:rsidRDefault="0032452E" w:rsidP="007D31E4">
            <w:pPr>
              <w:rPr>
                <w:rFonts w:ascii="Times New Roman" w:hAnsi="Times New Roman"/>
              </w:rPr>
            </w:pPr>
            <w:r w:rsidRPr="0032452E">
              <w:rPr>
                <w:rFonts w:ascii="Times New Roman" w:hAnsi="Times New Roman" w:cs="Times New Roman"/>
              </w:rPr>
              <w:t>Знать особенности</w:t>
            </w:r>
            <w:r>
              <w:rPr>
                <w:rFonts w:ascii="Times New Roman" w:hAnsi="Times New Roman" w:cs="Times New Roman"/>
              </w:rPr>
              <w:t xml:space="preserve"> финансовой грамотности</w:t>
            </w:r>
          </w:p>
        </w:tc>
        <w:tc>
          <w:tcPr>
            <w:tcW w:w="2833" w:type="dxa"/>
            <w:tcBorders>
              <w:top w:val="single" w:sz="4" w:space="0" w:color="auto"/>
              <w:left w:val="single" w:sz="4" w:space="0" w:color="auto"/>
              <w:bottom w:val="single" w:sz="4" w:space="0" w:color="auto"/>
              <w:right w:val="single" w:sz="4" w:space="0" w:color="auto"/>
            </w:tcBorders>
          </w:tcPr>
          <w:p w14:paraId="63852417"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3AEF423C" w14:textId="77777777" w:rsidTr="007D31E4">
        <w:tc>
          <w:tcPr>
            <w:tcW w:w="1129" w:type="dxa"/>
            <w:tcBorders>
              <w:top w:val="single" w:sz="4" w:space="0" w:color="auto"/>
              <w:left w:val="single" w:sz="4" w:space="0" w:color="auto"/>
              <w:right w:val="single" w:sz="4" w:space="0" w:color="auto"/>
            </w:tcBorders>
          </w:tcPr>
          <w:p w14:paraId="1A00F70D" w14:textId="00F6E8D7" w:rsidR="007D31E4" w:rsidRPr="00D46500" w:rsidRDefault="007D31E4" w:rsidP="00C311FC">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C311FC">
              <w:rPr>
                <w:rFonts w:ascii="Times New Roman" w:hAnsi="Times New Roman" w:cs="Times New Roman"/>
                <w:bCs/>
                <w:sz w:val="24"/>
                <w:szCs w:val="24"/>
              </w:rPr>
              <w:t>6</w:t>
            </w:r>
            <w:r w:rsidRPr="00D46500">
              <w:rPr>
                <w:rFonts w:ascii="Times New Roman" w:hAnsi="Times New Roman" w:cs="Times New Roman"/>
                <w:bCs/>
                <w:sz w:val="24"/>
                <w:szCs w:val="24"/>
              </w:rPr>
              <w:t>.</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3C835E69" w14:textId="77777777" w:rsidR="00C311FC" w:rsidRPr="00E3614F" w:rsidRDefault="00C311FC" w:rsidP="00C311FC">
            <w:pPr>
              <w:rPr>
                <w:rFonts w:ascii="Times New Roman" w:hAnsi="Times New Roman"/>
              </w:rPr>
            </w:pPr>
            <w:r w:rsidRPr="00E3614F">
              <w:rPr>
                <w:rFonts w:ascii="Times New Roman" w:hAnsi="Times New Roman"/>
              </w:rPr>
              <w:t>Разрабатывать проектные задания на создание объектов и систем визуальной информации, идентификации и коммуникации</w:t>
            </w:r>
          </w:p>
          <w:p w14:paraId="32127189" w14:textId="16C9AA4E" w:rsidR="007D31E4" w:rsidRPr="00D46500" w:rsidRDefault="00C311FC" w:rsidP="00C311FC">
            <w:pPr>
              <w:rPr>
                <w:rFonts w:ascii="Times New Roman" w:hAnsi="Times New Roman" w:cs="Times New Roman"/>
                <w:bCs/>
                <w:sz w:val="24"/>
                <w:szCs w:val="24"/>
              </w:rPr>
            </w:pPr>
            <w:r w:rsidRPr="00E3614F">
              <w:rPr>
                <w:rFonts w:ascii="Times New Roman" w:hAnsi="Times New Roman"/>
              </w:rPr>
              <w:lastRenderedPageBreak/>
              <w:t>Определять порядок выполнения отдельных видов работ по созданию дизайн-проектов объектов и систем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4CF6C3" w14:textId="77777777" w:rsidR="00C311FC" w:rsidRPr="00E3614F" w:rsidRDefault="00C311FC" w:rsidP="00C311FC">
            <w:pPr>
              <w:rPr>
                <w:rFonts w:ascii="Times New Roman" w:hAnsi="Times New Roman"/>
              </w:rPr>
            </w:pPr>
            <w:r w:rsidRPr="00E3614F">
              <w:rPr>
                <w:rFonts w:ascii="Times New Roman" w:hAnsi="Times New Roman"/>
              </w:rPr>
              <w:lastRenderedPageBreak/>
              <w:t xml:space="preserve">Технологический процесс выполнения дизайн-проектов объектов и систем визуальной информации, </w:t>
            </w:r>
            <w:r w:rsidRPr="00E3614F">
              <w:rPr>
                <w:rFonts w:ascii="Times New Roman" w:hAnsi="Times New Roman"/>
              </w:rPr>
              <w:lastRenderedPageBreak/>
              <w:t>идентификации и коммуникации</w:t>
            </w:r>
          </w:p>
          <w:p w14:paraId="39A343CC" w14:textId="77777777" w:rsidR="00C311FC" w:rsidRPr="00E3614F" w:rsidRDefault="00C311FC" w:rsidP="00C311FC">
            <w:pPr>
              <w:rPr>
                <w:rFonts w:ascii="Times New Roman" w:hAnsi="Times New Roman"/>
              </w:rPr>
            </w:pPr>
            <w:r w:rsidRPr="00E3614F">
              <w:rPr>
                <w:rFonts w:ascii="Times New Roman" w:hAnsi="Times New Roman"/>
              </w:rPr>
              <w:t>Законодательство Российской Федерации в области интеллектуальной собственности</w:t>
            </w:r>
          </w:p>
          <w:p w14:paraId="089A6E03" w14:textId="476CC259" w:rsidR="007D31E4" w:rsidRPr="007052D6" w:rsidRDefault="00C311FC" w:rsidP="00C311FC">
            <w:pPr>
              <w:rPr>
                <w:rFonts w:ascii="Times New Roman" w:hAnsi="Times New Roman" w:cs="Times New Roman"/>
                <w:bCs/>
                <w:sz w:val="24"/>
                <w:szCs w:val="24"/>
              </w:rPr>
            </w:pPr>
            <w:r w:rsidRPr="00E3614F">
              <w:rPr>
                <w:rFonts w:ascii="Times New Roman" w:hAnsi="Times New Roman"/>
              </w:rPr>
              <w:t>Компьютерное программное обеспечение, используемое в дизайне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tcPr>
          <w:p w14:paraId="277B2961" w14:textId="5B376936" w:rsidR="007D31E4" w:rsidRPr="00D46500" w:rsidRDefault="00C311FC" w:rsidP="007052D6">
            <w:pPr>
              <w:rPr>
                <w:rFonts w:ascii="Times New Roman" w:hAnsi="Times New Roman" w:cs="Times New Roman"/>
                <w:bCs/>
                <w:sz w:val="24"/>
                <w:szCs w:val="24"/>
              </w:rPr>
            </w:pPr>
            <w:r w:rsidRPr="00E3614F">
              <w:rPr>
                <w:rFonts w:ascii="Times New Roman" w:hAnsi="Times New Roman"/>
              </w:rPr>
              <w:lastRenderedPageBreak/>
              <w:t>Планирования этапов проекта по созданию объектов визуальной информации</w:t>
            </w:r>
          </w:p>
        </w:tc>
      </w:tr>
      <w:tr w:rsidR="007D31E4" w14:paraId="283FFCD2" w14:textId="77777777" w:rsidTr="00092D54">
        <w:trPr>
          <w:trHeight w:val="327"/>
        </w:trPr>
        <w:tc>
          <w:tcPr>
            <w:tcW w:w="1129" w:type="dxa"/>
            <w:tcBorders>
              <w:left w:val="single" w:sz="4" w:space="0" w:color="auto"/>
              <w:right w:val="single" w:sz="4" w:space="0" w:color="auto"/>
            </w:tcBorders>
          </w:tcPr>
          <w:p w14:paraId="07CCC307" w14:textId="557DA852" w:rsidR="007D31E4" w:rsidRPr="00D46500" w:rsidRDefault="007D31E4" w:rsidP="00C311FC">
            <w:pPr>
              <w:rPr>
                <w:rFonts w:ascii="Times New Roman" w:hAnsi="Times New Roman" w:cs="Times New Roman"/>
                <w:bCs/>
                <w:sz w:val="24"/>
                <w:szCs w:val="24"/>
              </w:rPr>
            </w:pPr>
            <w:r w:rsidRPr="00D46500">
              <w:rPr>
                <w:rFonts w:ascii="Times New Roman" w:hAnsi="Times New Roman" w:cs="Times New Roman"/>
                <w:bCs/>
                <w:sz w:val="24"/>
                <w:szCs w:val="24"/>
              </w:rPr>
              <w:lastRenderedPageBreak/>
              <w:t xml:space="preserve">ПК </w:t>
            </w:r>
            <w:r w:rsidR="00C311FC">
              <w:rPr>
                <w:rFonts w:ascii="Times New Roman" w:hAnsi="Times New Roman" w:cs="Times New Roman"/>
                <w:bCs/>
                <w:sz w:val="24"/>
                <w:szCs w:val="24"/>
              </w:rPr>
              <w:t>6</w:t>
            </w:r>
            <w:r w:rsidRPr="00D46500">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2EF79A77" w14:textId="77777777" w:rsidR="00FF2577" w:rsidRPr="00E3614F" w:rsidRDefault="00FF2577" w:rsidP="00FF2577">
            <w:pPr>
              <w:rPr>
                <w:rFonts w:ascii="Times New Roman" w:hAnsi="Times New Roman"/>
              </w:rPr>
            </w:pPr>
            <w:r w:rsidRPr="00E3614F">
              <w:rPr>
                <w:rFonts w:ascii="Times New Roman" w:hAnsi="Times New Roman"/>
              </w:rPr>
              <w:t>Распределять задачи по выполнению дизайн-проектов между работниками</w:t>
            </w:r>
          </w:p>
          <w:p w14:paraId="5562A51B" w14:textId="6BED8305" w:rsidR="007D31E4" w:rsidRPr="00D46500" w:rsidRDefault="00FF2577" w:rsidP="00FF2577">
            <w:pPr>
              <w:rPr>
                <w:rFonts w:ascii="Times New Roman" w:hAnsi="Times New Roman" w:cs="Times New Roman"/>
                <w:bCs/>
                <w:sz w:val="24"/>
                <w:szCs w:val="24"/>
              </w:rPr>
            </w:pPr>
            <w:r w:rsidRPr="00E3614F">
              <w:rPr>
                <w:rFonts w:ascii="Times New Roman" w:hAnsi="Times New Roman"/>
              </w:rPr>
              <w:t>Организовывать конструктивное межличностное взаимодействие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18EA08" w14:textId="77777777" w:rsidR="00FF2577" w:rsidRPr="00E3614F" w:rsidRDefault="00FF2577" w:rsidP="00FF2577">
            <w:pPr>
              <w:rPr>
                <w:rFonts w:ascii="Times New Roman" w:hAnsi="Times New Roman"/>
              </w:rPr>
            </w:pPr>
            <w:r w:rsidRPr="00E3614F">
              <w:rPr>
                <w:rFonts w:ascii="Times New Roman" w:hAnsi="Times New Roman"/>
              </w:rPr>
              <w:t>Методика и принципы организации процесса дизайн-проектирования</w:t>
            </w:r>
          </w:p>
          <w:p w14:paraId="4464D42D" w14:textId="42D71FE7" w:rsidR="007D31E4" w:rsidRPr="007052D6" w:rsidRDefault="00FF2577" w:rsidP="00FF2577">
            <w:pPr>
              <w:rPr>
                <w:rFonts w:ascii="Times New Roman" w:hAnsi="Times New Roman" w:cs="Times New Roman"/>
                <w:bCs/>
                <w:sz w:val="24"/>
                <w:szCs w:val="24"/>
              </w:rPr>
            </w:pPr>
            <w:r w:rsidRPr="00E3614F">
              <w:rPr>
                <w:rFonts w:ascii="Times New Roman" w:hAnsi="Times New Roman"/>
              </w:rPr>
              <w:t>Основы социологии, психологии и межличностных отношений</w:t>
            </w:r>
          </w:p>
        </w:tc>
        <w:tc>
          <w:tcPr>
            <w:tcW w:w="2833" w:type="dxa"/>
            <w:tcBorders>
              <w:top w:val="single" w:sz="4" w:space="0" w:color="auto"/>
              <w:left w:val="single" w:sz="4" w:space="0" w:color="auto"/>
              <w:bottom w:val="single" w:sz="4" w:space="0" w:color="auto"/>
              <w:right w:val="single" w:sz="4" w:space="0" w:color="auto"/>
            </w:tcBorders>
          </w:tcPr>
          <w:p w14:paraId="6B2C943E" w14:textId="2CF0724C" w:rsidR="007D31E4" w:rsidRPr="007052D6" w:rsidRDefault="00FF2577" w:rsidP="007D31E4">
            <w:pPr>
              <w:rPr>
                <w:rFonts w:ascii="Times New Roman" w:hAnsi="Times New Roman" w:cs="Times New Roman"/>
                <w:bCs/>
                <w:sz w:val="24"/>
                <w:szCs w:val="24"/>
              </w:rPr>
            </w:pPr>
            <w:r w:rsidRPr="00E3614F">
              <w:rPr>
                <w:rFonts w:ascii="Times New Roman" w:hAnsi="Times New Roman"/>
              </w:rPr>
              <w:t>Координация коммуникационных процессов дизайнерской группы</w:t>
            </w:r>
          </w:p>
        </w:tc>
      </w:tr>
      <w:tr w:rsidR="007D31E4" w14:paraId="121814C4" w14:textId="77777777" w:rsidTr="00092D54">
        <w:trPr>
          <w:trHeight w:val="327"/>
        </w:trPr>
        <w:tc>
          <w:tcPr>
            <w:tcW w:w="1129" w:type="dxa"/>
            <w:tcBorders>
              <w:left w:val="single" w:sz="4" w:space="0" w:color="auto"/>
              <w:right w:val="single" w:sz="4" w:space="0" w:color="auto"/>
            </w:tcBorders>
          </w:tcPr>
          <w:p w14:paraId="3BAB39F5" w14:textId="1E9E0CD3" w:rsidR="007D31E4" w:rsidRPr="00D46500" w:rsidRDefault="007D31E4" w:rsidP="00C311FC">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C311FC">
              <w:rPr>
                <w:rFonts w:ascii="Times New Roman" w:hAnsi="Times New Roman" w:cs="Times New Roman"/>
                <w:bCs/>
                <w:sz w:val="24"/>
                <w:szCs w:val="24"/>
              </w:rPr>
              <w:t>6</w:t>
            </w:r>
            <w:r w:rsidRPr="00D46500">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32DB4458" w14:textId="3A99735D" w:rsidR="007D31E4" w:rsidRPr="007052D6" w:rsidRDefault="00FF2577" w:rsidP="007D31E4">
            <w:pPr>
              <w:rPr>
                <w:rFonts w:ascii="Times New Roman" w:hAnsi="Times New Roman" w:cs="Times New Roman"/>
                <w:bCs/>
                <w:sz w:val="24"/>
                <w:szCs w:val="24"/>
              </w:rPr>
            </w:pPr>
            <w:r w:rsidRPr="00160302">
              <w:rPr>
                <w:rFonts w:ascii="Times New Roman" w:hAnsi="Times New Roman"/>
              </w:rPr>
              <w:t>Внедрять передовые методики творческой работы над дизайн-проектами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5CE951" w14:textId="77777777" w:rsidR="00FF2577" w:rsidRPr="00160302" w:rsidRDefault="00FF2577" w:rsidP="00FF2577">
            <w:pPr>
              <w:rPr>
                <w:rFonts w:ascii="Times New Roman" w:hAnsi="Times New Roman"/>
              </w:rPr>
            </w:pPr>
            <w:r w:rsidRPr="00160302">
              <w:rPr>
                <w:rFonts w:ascii="Times New Roman" w:hAnsi="Times New Roman"/>
              </w:rPr>
              <w:t>Законодательство Российской Федерации в области интеллектуальной собственности</w:t>
            </w:r>
          </w:p>
          <w:p w14:paraId="20D9C3BB" w14:textId="5F6F9719" w:rsidR="007D31E4" w:rsidRPr="007052D6" w:rsidRDefault="00FF2577" w:rsidP="00FF2577">
            <w:pPr>
              <w:rPr>
                <w:rFonts w:ascii="Times New Roman" w:hAnsi="Times New Roman" w:cs="Times New Roman"/>
                <w:bCs/>
                <w:sz w:val="24"/>
                <w:szCs w:val="24"/>
              </w:rPr>
            </w:pPr>
            <w:r w:rsidRPr="00160302">
              <w:rPr>
                <w:rFonts w:ascii="Times New Roman" w:hAnsi="Times New Roman"/>
              </w:rPr>
              <w:t>Требования охраны труда</w:t>
            </w:r>
          </w:p>
        </w:tc>
        <w:tc>
          <w:tcPr>
            <w:tcW w:w="2833" w:type="dxa"/>
            <w:tcBorders>
              <w:top w:val="single" w:sz="4" w:space="0" w:color="auto"/>
              <w:left w:val="single" w:sz="4" w:space="0" w:color="auto"/>
              <w:bottom w:val="single" w:sz="4" w:space="0" w:color="auto"/>
              <w:right w:val="single" w:sz="4" w:space="0" w:color="auto"/>
            </w:tcBorders>
          </w:tcPr>
          <w:p w14:paraId="0BEC109E" w14:textId="77777777" w:rsidR="00FF2577" w:rsidRPr="00160302" w:rsidRDefault="00FF2577" w:rsidP="00FF2577">
            <w:pPr>
              <w:rPr>
                <w:rFonts w:ascii="Times New Roman" w:hAnsi="Times New Roman"/>
              </w:rPr>
            </w:pPr>
            <w:r w:rsidRPr="00160302">
              <w:rPr>
                <w:rFonts w:ascii="Times New Roman" w:hAnsi="Times New Roman"/>
              </w:rPr>
              <w:t>Контроль выполнения правовых основ при разработке продукта графического дизайна</w:t>
            </w:r>
          </w:p>
          <w:p w14:paraId="5D3695A7" w14:textId="2DFDC566" w:rsidR="007D31E4" w:rsidRPr="007052D6" w:rsidRDefault="007D31E4" w:rsidP="007D31E4">
            <w:pPr>
              <w:rPr>
                <w:rFonts w:ascii="Times New Roman" w:hAnsi="Times New Roman" w:cs="Times New Roman"/>
                <w:bCs/>
                <w:sz w:val="24"/>
                <w:szCs w:val="24"/>
              </w:rPr>
            </w:pPr>
          </w:p>
        </w:tc>
      </w:tr>
      <w:tr w:rsidR="007D31E4" w14:paraId="2AD8E759" w14:textId="77777777" w:rsidTr="00092D54">
        <w:trPr>
          <w:trHeight w:val="327"/>
        </w:trPr>
        <w:tc>
          <w:tcPr>
            <w:tcW w:w="1129" w:type="dxa"/>
            <w:tcBorders>
              <w:left w:val="single" w:sz="4" w:space="0" w:color="auto"/>
              <w:right w:val="single" w:sz="4" w:space="0" w:color="auto"/>
            </w:tcBorders>
          </w:tcPr>
          <w:p w14:paraId="1D110DAD" w14:textId="0AC8EE03" w:rsidR="007D31E4" w:rsidRPr="00D46500" w:rsidRDefault="007D31E4" w:rsidP="00C311FC">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C311FC">
              <w:rPr>
                <w:rFonts w:ascii="Times New Roman" w:hAnsi="Times New Roman" w:cs="Times New Roman"/>
                <w:bCs/>
                <w:sz w:val="24"/>
                <w:szCs w:val="24"/>
              </w:rPr>
              <w:t>6</w:t>
            </w:r>
            <w:r w:rsidRPr="00D46500">
              <w:rPr>
                <w:rFonts w:ascii="Times New Roman" w:hAnsi="Times New Roman" w:cs="Times New Roman"/>
                <w:bCs/>
                <w:sz w:val="24"/>
                <w:szCs w:val="24"/>
              </w:rPr>
              <w:t>.</w:t>
            </w:r>
            <w:r>
              <w:rPr>
                <w:rFonts w:ascii="Times New Roman" w:hAnsi="Times New Roman" w:cs="Times New Roman"/>
                <w:bCs/>
                <w:sz w:val="24"/>
                <w:szCs w:val="24"/>
              </w:rPr>
              <w:t>4</w:t>
            </w:r>
          </w:p>
        </w:tc>
        <w:tc>
          <w:tcPr>
            <w:tcW w:w="2833" w:type="dxa"/>
            <w:tcBorders>
              <w:left w:val="single" w:sz="4" w:space="0" w:color="auto"/>
              <w:right w:val="single" w:sz="4" w:space="0" w:color="auto"/>
            </w:tcBorders>
          </w:tcPr>
          <w:p w14:paraId="32466CF5" w14:textId="098979E2" w:rsidR="007D31E4" w:rsidRPr="00D46500" w:rsidRDefault="00FF2577" w:rsidP="007D31E4">
            <w:pPr>
              <w:rPr>
                <w:rFonts w:ascii="Times New Roman" w:hAnsi="Times New Roman" w:cs="Times New Roman"/>
                <w:bCs/>
                <w:sz w:val="24"/>
                <w:szCs w:val="24"/>
              </w:rPr>
            </w:pPr>
            <w:r w:rsidRPr="00160302">
              <w:rPr>
                <w:rFonts w:ascii="Times New Roman" w:hAnsi="Times New Roman"/>
              </w:rPr>
              <w:t>Контролировать процесс изготовления в производстве дизайн-макетов объектов и продукта графического дизайна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CEB4F1" w14:textId="7A94399F" w:rsidR="007D31E4" w:rsidRPr="007052D6" w:rsidRDefault="00FF2577" w:rsidP="007052D6">
            <w:pPr>
              <w:rPr>
                <w:rFonts w:ascii="Times New Roman" w:hAnsi="Times New Roman" w:cs="Times New Roman"/>
                <w:bCs/>
                <w:sz w:val="24"/>
                <w:szCs w:val="24"/>
              </w:rPr>
            </w:pPr>
            <w:r w:rsidRPr="00160302">
              <w:rPr>
                <w:rFonts w:ascii="Times New Roman" w:hAnsi="Times New Roman"/>
              </w:rPr>
              <w:t>Технологических процессов производства в области полиграфии, упаковки</w:t>
            </w:r>
          </w:p>
        </w:tc>
        <w:tc>
          <w:tcPr>
            <w:tcW w:w="2833" w:type="dxa"/>
            <w:tcBorders>
              <w:top w:val="single" w:sz="4" w:space="0" w:color="auto"/>
              <w:left w:val="single" w:sz="4" w:space="0" w:color="auto"/>
              <w:bottom w:val="single" w:sz="4" w:space="0" w:color="auto"/>
              <w:right w:val="single" w:sz="4" w:space="0" w:color="auto"/>
            </w:tcBorders>
          </w:tcPr>
          <w:p w14:paraId="5F005565" w14:textId="048BDB48" w:rsidR="007D31E4" w:rsidRPr="007052D6" w:rsidRDefault="00FF2577" w:rsidP="007D31E4">
            <w:pPr>
              <w:rPr>
                <w:rFonts w:ascii="Times New Roman" w:hAnsi="Times New Roman" w:cs="Times New Roman"/>
                <w:bCs/>
                <w:sz w:val="24"/>
                <w:szCs w:val="24"/>
              </w:rPr>
            </w:pPr>
            <w:r w:rsidRPr="00160302">
              <w:rPr>
                <w:rFonts w:ascii="Times New Roman" w:hAnsi="Times New Roman"/>
              </w:rPr>
              <w:t>Организации межличностного взаимодействия при контроле качества продукта графического дизайна</w:t>
            </w:r>
          </w:p>
        </w:tc>
      </w:tr>
    </w:tbl>
    <w:p w14:paraId="22CAB375" w14:textId="060479A9" w:rsidR="00092D54" w:rsidRDefault="00092D54"/>
    <w:p w14:paraId="7622B803" w14:textId="77777777" w:rsidR="00786074" w:rsidRPr="00092D54" w:rsidRDefault="00786074" w:rsidP="00786074">
      <w:pPr>
        <w:pStyle w:val="114"/>
        <w:numPr>
          <w:ilvl w:val="1"/>
          <w:numId w:val="14"/>
        </w:numPr>
        <w:rPr>
          <w:rFonts w:ascii="Times New Roman" w:hAnsi="Times New Roman"/>
        </w:rPr>
      </w:pPr>
      <w:bookmarkStart w:id="11" w:name="_Toc162370390"/>
      <w:bookmarkStart w:id="12" w:name="_Toc169565182"/>
      <w:r w:rsidRPr="00092D54">
        <w:rPr>
          <w:rFonts w:ascii="Times New Roman" w:hAnsi="Times New Roman"/>
        </w:rPr>
        <w:t>Обоснование часов вариативной части ОПОП-П</w:t>
      </w:r>
      <w:bookmarkEnd w:id="11"/>
      <w:bookmarkEnd w:id="12"/>
    </w:p>
    <w:tbl>
      <w:tblPr>
        <w:tblStyle w:val="a3"/>
        <w:tblW w:w="9863" w:type="dxa"/>
        <w:tblInd w:w="-5" w:type="dxa"/>
        <w:tblLayout w:type="fixed"/>
        <w:tblLook w:val="04A0" w:firstRow="1" w:lastRow="0" w:firstColumn="1" w:lastColumn="0" w:noHBand="0" w:noVBand="1"/>
      </w:tblPr>
      <w:tblGrid>
        <w:gridCol w:w="758"/>
        <w:gridCol w:w="1936"/>
        <w:gridCol w:w="2835"/>
        <w:gridCol w:w="1701"/>
        <w:gridCol w:w="992"/>
        <w:gridCol w:w="1641"/>
      </w:tblGrid>
      <w:tr w:rsidR="00786074" w14:paraId="06D2620D" w14:textId="77777777" w:rsidTr="00152E05">
        <w:tc>
          <w:tcPr>
            <w:tcW w:w="758" w:type="dxa"/>
          </w:tcPr>
          <w:p w14:paraId="2CFA3E7B" w14:textId="77777777" w:rsidR="00786074" w:rsidRPr="002B4A0C" w:rsidRDefault="00786074" w:rsidP="0078607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1936" w:type="dxa"/>
          </w:tcPr>
          <w:p w14:paraId="173BC409" w14:textId="77777777" w:rsidR="00786074" w:rsidRPr="002B4A0C" w:rsidRDefault="00786074" w:rsidP="0078607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835" w:type="dxa"/>
          </w:tcPr>
          <w:p w14:paraId="6ADC4E74" w14:textId="77777777" w:rsidR="00786074" w:rsidRPr="002B4A0C" w:rsidRDefault="00786074" w:rsidP="0078607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701" w:type="dxa"/>
          </w:tcPr>
          <w:p w14:paraId="20BAB965" w14:textId="77777777" w:rsidR="00786074" w:rsidRPr="002B4A0C" w:rsidRDefault="00786074" w:rsidP="0078607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992" w:type="dxa"/>
          </w:tcPr>
          <w:p w14:paraId="366717E8" w14:textId="77777777" w:rsidR="00786074" w:rsidRPr="002B4A0C" w:rsidRDefault="00786074" w:rsidP="0078607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41" w:type="dxa"/>
          </w:tcPr>
          <w:p w14:paraId="2C0CEC4F" w14:textId="77777777" w:rsidR="00786074" w:rsidRPr="002B4A0C" w:rsidRDefault="00786074" w:rsidP="0078607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786074" w14:paraId="19659A77" w14:textId="77777777" w:rsidTr="00152E05">
        <w:trPr>
          <w:trHeight w:val="2996"/>
        </w:trPr>
        <w:tc>
          <w:tcPr>
            <w:tcW w:w="758" w:type="dxa"/>
          </w:tcPr>
          <w:p w14:paraId="50084DE9" w14:textId="71C3FF4C" w:rsidR="00786074" w:rsidRDefault="00786074"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1936" w:type="dxa"/>
          </w:tcPr>
          <w:p w14:paraId="69A1BE88" w14:textId="76BA8CA2"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sz w:val="20"/>
              </w:rPr>
              <w:t xml:space="preserve">ПМ 6.1 </w:t>
            </w:r>
            <w:r w:rsidR="00786074" w:rsidRPr="00E3614F">
              <w:rPr>
                <w:rFonts w:ascii="Times New Roman" w:hAnsi="Times New Roman"/>
                <w:sz w:val="20"/>
              </w:rPr>
              <w:t>Выполнять планирование этапов проекта по созданию объектов визуальной информации</w:t>
            </w:r>
          </w:p>
        </w:tc>
        <w:tc>
          <w:tcPr>
            <w:tcW w:w="2835" w:type="dxa"/>
          </w:tcPr>
          <w:p w14:paraId="1B7C30F7" w14:textId="77777777" w:rsidR="00786074" w:rsidRPr="00152E05" w:rsidRDefault="00786074" w:rsidP="00786074">
            <w:pPr>
              <w:rPr>
                <w:rFonts w:ascii="Times New Roman" w:hAnsi="Times New Roman"/>
                <w:b/>
                <w:sz w:val="20"/>
                <w:szCs w:val="20"/>
              </w:rPr>
            </w:pPr>
            <w:r w:rsidRPr="00152E05">
              <w:rPr>
                <w:rFonts w:ascii="Times New Roman" w:hAnsi="Times New Roman"/>
                <w:b/>
                <w:sz w:val="20"/>
                <w:szCs w:val="20"/>
              </w:rPr>
              <w:t>Навыки:</w:t>
            </w:r>
          </w:p>
          <w:p w14:paraId="066F36CC" w14:textId="77777777" w:rsidR="00786074" w:rsidRPr="00152E05" w:rsidRDefault="00786074" w:rsidP="00786074">
            <w:pPr>
              <w:rPr>
                <w:rFonts w:ascii="Times New Roman" w:hAnsi="Times New Roman"/>
                <w:sz w:val="20"/>
                <w:szCs w:val="20"/>
              </w:rPr>
            </w:pPr>
            <w:r w:rsidRPr="00152E05">
              <w:rPr>
                <w:rFonts w:ascii="Times New Roman" w:hAnsi="Times New Roman"/>
                <w:sz w:val="20"/>
                <w:szCs w:val="20"/>
              </w:rPr>
              <w:t>Планирования этапов проекта по созданию объектов визуальной информации</w:t>
            </w:r>
          </w:p>
          <w:p w14:paraId="7395D306" w14:textId="77777777" w:rsidR="00786074" w:rsidRPr="00152E05" w:rsidRDefault="00786074" w:rsidP="00786074">
            <w:pPr>
              <w:rPr>
                <w:rFonts w:ascii="Times New Roman" w:hAnsi="Times New Roman"/>
                <w:b/>
                <w:sz w:val="20"/>
                <w:szCs w:val="20"/>
              </w:rPr>
            </w:pPr>
            <w:r w:rsidRPr="00152E05">
              <w:rPr>
                <w:rFonts w:ascii="Times New Roman" w:hAnsi="Times New Roman"/>
                <w:b/>
                <w:sz w:val="20"/>
                <w:szCs w:val="20"/>
              </w:rPr>
              <w:t>Умения:</w:t>
            </w:r>
          </w:p>
          <w:p w14:paraId="55CD7FBE" w14:textId="77777777" w:rsidR="00786074" w:rsidRPr="00152E05" w:rsidRDefault="00786074" w:rsidP="00786074">
            <w:pPr>
              <w:rPr>
                <w:rFonts w:ascii="Times New Roman" w:hAnsi="Times New Roman"/>
                <w:sz w:val="20"/>
                <w:szCs w:val="20"/>
              </w:rPr>
            </w:pPr>
            <w:r w:rsidRPr="00152E05">
              <w:rPr>
                <w:rFonts w:ascii="Times New Roman" w:hAnsi="Times New Roman"/>
                <w:sz w:val="20"/>
                <w:szCs w:val="20"/>
              </w:rPr>
              <w:t>Разрабатывать проектные задания на создание объектов и систем визуальной информации, идентификации и коммуникации</w:t>
            </w:r>
          </w:p>
          <w:p w14:paraId="796F9CE1" w14:textId="77777777" w:rsidR="00786074" w:rsidRPr="00152E05" w:rsidRDefault="00786074" w:rsidP="00786074">
            <w:pPr>
              <w:pStyle w:val="a4"/>
              <w:spacing w:after="120"/>
              <w:ind w:left="0"/>
              <w:rPr>
                <w:rFonts w:ascii="Times New Roman" w:hAnsi="Times New Roman"/>
                <w:sz w:val="20"/>
                <w:szCs w:val="20"/>
              </w:rPr>
            </w:pPr>
            <w:r w:rsidRPr="00152E05">
              <w:rPr>
                <w:rFonts w:ascii="Times New Roman" w:hAnsi="Times New Roman"/>
                <w:sz w:val="20"/>
                <w:szCs w:val="20"/>
              </w:rPr>
              <w:t>Определять порядок выполнения отдельных видов работ по созданию дизайн-проектов объектов и систем визуальной информации, идентификации и коммуникации</w:t>
            </w:r>
          </w:p>
          <w:p w14:paraId="594F22E6" w14:textId="77777777" w:rsidR="00786074" w:rsidRPr="00152E05" w:rsidRDefault="00786074" w:rsidP="00786074">
            <w:pPr>
              <w:rPr>
                <w:rFonts w:ascii="Times New Roman" w:hAnsi="Times New Roman"/>
                <w:b/>
                <w:sz w:val="20"/>
                <w:szCs w:val="20"/>
              </w:rPr>
            </w:pPr>
            <w:r w:rsidRPr="00152E05">
              <w:rPr>
                <w:rFonts w:ascii="Times New Roman" w:hAnsi="Times New Roman"/>
                <w:b/>
                <w:sz w:val="20"/>
                <w:szCs w:val="20"/>
              </w:rPr>
              <w:lastRenderedPageBreak/>
              <w:t>Знания:</w:t>
            </w:r>
          </w:p>
          <w:p w14:paraId="4BFAB2E3" w14:textId="77777777" w:rsidR="00786074" w:rsidRPr="00152E05" w:rsidRDefault="00786074" w:rsidP="00786074">
            <w:pPr>
              <w:rPr>
                <w:rFonts w:ascii="Times New Roman" w:hAnsi="Times New Roman"/>
                <w:sz w:val="20"/>
                <w:szCs w:val="20"/>
              </w:rPr>
            </w:pPr>
            <w:r w:rsidRPr="00152E05">
              <w:rPr>
                <w:rFonts w:ascii="Times New Roman" w:hAnsi="Times New Roman"/>
                <w:sz w:val="20"/>
                <w:szCs w:val="20"/>
              </w:rPr>
              <w:t>Технологический процесс выполнения дизайн-проектов объектов и систем визуальной информации, идентификации и коммуникации</w:t>
            </w:r>
          </w:p>
          <w:p w14:paraId="6BAD866E" w14:textId="77777777" w:rsidR="00786074" w:rsidRPr="00152E05" w:rsidRDefault="00786074" w:rsidP="00786074">
            <w:pPr>
              <w:rPr>
                <w:rFonts w:ascii="Times New Roman" w:hAnsi="Times New Roman"/>
                <w:sz w:val="20"/>
                <w:szCs w:val="20"/>
              </w:rPr>
            </w:pPr>
            <w:r w:rsidRPr="00152E05">
              <w:rPr>
                <w:rFonts w:ascii="Times New Roman" w:hAnsi="Times New Roman"/>
                <w:sz w:val="20"/>
                <w:szCs w:val="20"/>
              </w:rPr>
              <w:t>Законодательство Российской Федерации в области интеллектуальной собственности</w:t>
            </w:r>
          </w:p>
          <w:p w14:paraId="7D174DE8" w14:textId="7B0B0D3D" w:rsidR="00786074" w:rsidRPr="00152E05" w:rsidRDefault="00786074" w:rsidP="00786074">
            <w:pPr>
              <w:pStyle w:val="a4"/>
              <w:spacing w:after="120"/>
              <w:ind w:left="0"/>
              <w:rPr>
                <w:rFonts w:ascii="Times New Roman" w:hAnsi="Times New Roman" w:cs="Times New Roman"/>
                <w:bCs/>
                <w:sz w:val="20"/>
                <w:szCs w:val="20"/>
              </w:rPr>
            </w:pPr>
            <w:r w:rsidRPr="00152E05">
              <w:rPr>
                <w:rFonts w:ascii="Times New Roman" w:hAnsi="Times New Roman"/>
                <w:sz w:val="20"/>
                <w:szCs w:val="20"/>
              </w:rPr>
              <w:t>Компьютерное программное обеспечение, используемое в дизайне объектов визуальной информации, идентификации и коммуникации</w:t>
            </w:r>
          </w:p>
        </w:tc>
        <w:tc>
          <w:tcPr>
            <w:tcW w:w="1701" w:type="dxa"/>
          </w:tcPr>
          <w:p w14:paraId="411B9777" w14:textId="77777777" w:rsidR="00786074" w:rsidRPr="00152E05" w:rsidRDefault="00786074" w:rsidP="00786074">
            <w:pPr>
              <w:rPr>
                <w:rFonts w:ascii="Times New Roman" w:hAnsi="Times New Roman"/>
                <w:bCs/>
                <w:sz w:val="20"/>
                <w:szCs w:val="20"/>
              </w:rPr>
            </w:pPr>
            <w:r w:rsidRPr="00152E05">
              <w:rPr>
                <w:rFonts w:ascii="Times New Roman" w:hAnsi="Times New Roman"/>
                <w:bCs/>
                <w:sz w:val="20"/>
                <w:szCs w:val="20"/>
              </w:rPr>
              <w:lastRenderedPageBreak/>
              <w:t xml:space="preserve">Тема 1.1. Координация </w:t>
            </w:r>
          </w:p>
          <w:p w14:paraId="685D9272" w14:textId="77777777" w:rsidR="00786074" w:rsidRPr="00152E05" w:rsidRDefault="00786074" w:rsidP="00786074">
            <w:pPr>
              <w:pStyle w:val="a4"/>
              <w:ind w:left="0"/>
              <w:rPr>
                <w:rFonts w:ascii="Times New Roman" w:hAnsi="Times New Roman"/>
                <w:color w:val="000000"/>
                <w:sz w:val="20"/>
                <w:szCs w:val="20"/>
              </w:rPr>
            </w:pPr>
            <w:r w:rsidRPr="00152E05">
              <w:rPr>
                <w:rFonts w:ascii="Times New Roman" w:hAnsi="Times New Roman"/>
                <w:color w:val="000000"/>
                <w:sz w:val="20"/>
                <w:szCs w:val="20"/>
              </w:rPr>
              <w:t>предпроектной ступенью дизайн-проектирования</w:t>
            </w:r>
          </w:p>
          <w:p w14:paraId="0214A9B5" w14:textId="776E952B" w:rsidR="00786074" w:rsidRDefault="00786074" w:rsidP="00786074">
            <w:pPr>
              <w:pStyle w:val="a4"/>
              <w:ind w:left="0"/>
              <w:rPr>
                <w:rFonts w:ascii="Times New Roman" w:hAnsi="Times New Roman" w:cs="Times New Roman"/>
                <w:bCs/>
                <w:sz w:val="24"/>
                <w:szCs w:val="24"/>
              </w:rPr>
            </w:pPr>
          </w:p>
        </w:tc>
        <w:tc>
          <w:tcPr>
            <w:tcW w:w="992" w:type="dxa"/>
          </w:tcPr>
          <w:p w14:paraId="36174CED" w14:textId="77777777"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32</w:t>
            </w:r>
          </w:p>
          <w:p w14:paraId="59A42028" w14:textId="77777777" w:rsidR="00152E05" w:rsidRDefault="00152E05" w:rsidP="00786074">
            <w:pPr>
              <w:pStyle w:val="a4"/>
              <w:spacing w:after="120"/>
              <w:ind w:left="0"/>
              <w:rPr>
                <w:rFonts w:ascii="Times New Roman" w:hAnsi="Times New Roman" w:cs="Times New Roman"/>
                <w:bCs/>
                <w:sz w:val="24"/>
                <w:szCs w:val="24"/>
              </w:rPr>
            </w:pPr>
          </w:p>
          <w:p w14:paraId="19754171" w14:textId="77777777" w:rsidR="00152E05" w:rsidRDefault="00152E05" w:rsidP="00786074">
            <w:pPr>
              <w:pStyle w:val="a4"/>
              <w:spacing w:after="120"/>
              <w:ind w:left="0"/>
              <w:rPr>
                <w:rFonts w:ascii="Times New Roman" w:hAnsi="Times New Roman" w:cs="Times New Roman"/>
                <w:bCs/>
                <w:sz w:val="24"/>
                <w:szCs w:val="24"/>
              </w:rPr>
            </w:pPr>
          </w:p>
          <w:p w14:paraId="706E4639" w14:textId="77777777" w:rsidR="00152E05" w:rsidRDefault="00152E05" w:rsidP="00786074">
            <w:pPr>
              <w:pStyle w:val="a4"/>
              <w:spacing w:after="120"/>
              <w:ind w:left="0"/>
              <w:rPr>
                <w:rFonts w:ascii="Times New Roman" w:hAnsi="Times New Roman" w:cs="Times New Roman"/>
                <w:bCs/>
                <w:sz w:val="24"/>
                <w:szCs w:val="24"/>
              </w:rPr>
            </w:pPr>
          </w:p>
          <w:p w14:paraId="2F61B9E5" w14:textId="77777777" w:rsidR="00152E05" w:rsidRDefault="00152E05" w:rsidP="00786074">
            <w:pPr>
              <w:pStyle w:val="a4"/>
              <w:spacing w:after="120"/>
              <w:ind w:left="0"/>
              <w:rPr>
                <w:rFonts w:ascii="Times New Roman" w:hAnsi="Times New Roman" w:cs="Times New Roman"/>
                <w:bCs/>
                <w:sz w:val="24"/>
                <w:szCs w:val="24"/>
              </w:rPr>
            </w:pPr>
          </w:p>
          <w:p w14:paraId="2E67C970" w14:textId="77777777" w:rsidR="00152E05" w:rsidRDefault="00152E05" w:rsidP="00786074">
            <w:pPr>
              <w:pStyle w:val="a4"/>
              <w:spacing w:after="120"/>
              <w:ind w:left="0"/>
              <w:rPr>
                <w:rFonts w:ascii="Times New Roman" w:hAnsi="Times New Roman" w:cs="Times New Roman"/>
                <w:bCs/>
                <w:sz w:val="24"/>
                <w:szCs w:val="24"/>
              </w:rPr>
            </w:pPr>
          </w:p>
          <w:p w14:paraId="6DBF31EF" w14:textId="644461C6" w:rsidR="00152E05" w:rsidRDefault="00152E05" w:rsidP="00786074">
            <w:pPr>
              <w:pStyle w:val="a4"/>
              <w:spacing w:after="120"/>
              <w:ind w:left="0"/>
              <w:rPr>
                <w:rFonts w:ascii="Times New Roman" w:hAnsi="Times New Roman" w:cs="Times New Roman"/>
                <w:bCs/>
                <w:sz w:val="24"/>
                <w:szCs w:val="24"/>
              </w:rPr>
            </w:pPr>
          </w:p>
        </w:tc>
        <w:tc>
          <w:tcPr>
            <w:tcW w:w="1641" w:type="dxa"/>
          </w:tcPr>
          <w:p w14:paraId="2E2D493E" w14:textId="77777777" w:rsidR="00152E05" w:rsidRPr="00152E05" w:rsidRDefault="00152E05" w:rsidP="00152E05">
            <w:pPr>
              <w:pStyle w:val="a4"/>
              <w:ind w:left="0"/>
              <w:rPr>
                <w:rFonts w:ascii="Times New Roman" w:hAnsi="Times New Roman" w:cs="Times New Roman"/>
                <w:sz w:val="20"/>
                <w:szCs w:val="20"/>
              </w:rPr>
            </w:pPr>
            <w:r w:rsidRPr="00152E05">
              <w:rPr>
                <w:rFonts w:ascii="Times New Roman" w:hAnsi="Times New Roman" w:cs="Times New Roman"/>
                <w:sz w:val="20"/>
                <w:szCs w:val="20"/>
              </w:rPr>
              <w:t xml:space="preserve">Протокол заседания круглого </w:t>
            </w:r>
          </w:p>
          <w:p w14:paraId="5AEB8BF8" w14:textId="1A5F96C8" w:rsidR="00786074" w:rsidRDefault="00152E05" w:rsidP="00152E05">
            <w:pPr>
              <w:pStyle w:val="a4"/>
              <w:spacing w:after="120"/>
              <w:ind w:left="0"/>
              <w:rPr>
                <w:rFonts w:ascii="Times New Roman" w:hAnsi="Times New Roman" w:cs="Times New Roman"/>
                <w:bCs/>
                <w:sz w:val="24"/>
                <w:szCs w:val="24"/>
              </w:rPr>
            </w:pPr>
            <w:r w:rsidRPr="00152E05">
              <w:rPr>
                <w:rFonts w:ascii="Times New Roman" w:hAnsi="Times New Roman" w:cs="Times New Roman"/>
                <w:sz w:val="20"/>
                <w:szCs w:val="20"/>
              </w:rPr>
              <w:t>стола с работодателями от 05.07.2023 г. № 1</w:t>
            </w:r>
          </w:p>
        </w:tc>
      </w:tr>
      <w:tr w:rsidR="00786074" w14:paraId="0C693BF4" w14:textId="77777777" w:rsidTr="00152E05">
        <w:tc>
          <w:tcPr>
            <w:tcW w:w="758" w:type="dxa"/>
          </w:tcPr>
          <w:p w14:paraId="08A070DF" w14:textId="21D15F0C"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1936" w:type="dxa"/>
          </w:tcPr>
          <w:p w14:paraId="0E16D72F" w14:textId="4D4BC047" w:rsidR="00786074" w:rsidRPr="00E3614F" w:rsidRDefault="00152E05" w:rsidP="00786074">
            <w:pPr>
              <w:pStyle w:val="a4"/>
              <w:spacing w:after="120"/>
              <w:ind w:left="0"/>
              <w:rPr>
                <w:rFonts w:ascii="Times New Roman" w:hAnsi="Times New Roman"/>
                <w:sz w:val="20"/>
              </w:rPr>
            </w:pPr>
            <w:r w:rsidRPr="00EC162E">
              <w:rPr>
                <w:rFonts w:ascii="Times New Roman" w:eastAsia="Calibri" w:hAnsi="Times New Roman"/>
                <w:sz w:val="20"/>
                <w:szCs w:val="20"/>
              </w:rPr>
              <w:t>ПК 6.2 Координировать коммуникационные процессы дизайнерской группы</w:t>
            </w:r>
          </w:p>
        </w:tc>
        <w:tc>
          <w:tcPr>
            <w:tcW w:w="2835" w:type="dxa"/>
          </w:tcPr>
          <w:p w14:paraId="7319C73C" w14:textId="77777777" w:rsidR="00152E05" w:rsidRDefault="00152E05" w:rsidP="00152E05">
            <w:pPr>
              <w:rPr>
                <w:rFonts w:ascii="Times New Roman" w:hAnsi="Times New Roman"/>
                <w:b/>
              </w:rPr>
            </w:pPr>
            <w:r w:rsidRPr="00E3614F">
              <w:rPr>
                <w:rFonts w:ascii="Times New Roman" w:hAnsi="Times New Roman"/>
                <w:b/>
              </w:rPr>
              <w:t>Навыки:</w:t>
            </w:r>
          </w:p>
          <w:p w14:paraId="3EFD373E" w14:textId="77777777" w:rsidR="00152E05" w:rsidRPr="00E3614F" w:rsidRDefault="00152E05" w:rsidP="00152E05">
            <w:pPr>
              <w:rPr>
                <w:rFonts w:ascii="Times New Roman" w:hAnsi="Times New Roman"/>
              </w:rPr>
            </w:pPr>
            <w:r w:rsidRPr="00E3614F">
              <w:rPr>
                <w:rFonts w:ascii="Times New Roman" w:hAnsi="Times New Roman"/>
              </w:rPr>
              <w:t>Координация коммуникационных процессов дизайнерской группы</w:t>
            </w:r>
          </w:p>
          <w:p w14:paraId="133D157A" w14:textId="77777777" w:rsidR="00152E05" w:rsidRDefault="00152E05" w:rsidP="00152E05">
            <w:pPr>
              <w:rPr>
                <w:rFonts w:ascii="Times New Roman" w:hAnsi="Times New Roman"/>
                <w:b/>
              </w:rPr>
            </w:pPr>
            <w:r>
              <w:rPr>
                <w:rFonts w:ascii="Times New Roman" w:hAnsi="Times New Roman"/>
                <w:b/>
              </w:rPr>
              <w:t>Умения:</w:t>
            </w:r>
          </w:p>
          <w:p w14:paraId="296D9588" w14:textId="77777777" w:rsidR="00152E05" w:rsidRPr="00E3614F" w:rsidRDefault="00152E05" w:rsidP="00152E05">
            <w:pPr>
              <w:rPr>
                <w:rFonts w:ascii="Times New Roman" w:hAnsi="Times New Roman"/>
              </w:rPr>
            </w:pPr>
            <w:r w:rsidRPr="00E3614F">
              <w:rPr>
                <w:rFonts w:ascii="Times New Roman" w:hAnsi="Times New Roman"/>
              </w:rPr>
              <w:t>Распределять задачи по выполнению дизайн-проектов между работниками</w:t>
            </w:r>
          </w:p>
          <w:p w14:paraId="6C0E3C53" w14:textId="77777777" w:rsidR="00152E05" w:rsidRDefault="00152E05" w:rsidP="00152E05">
            <w:pPr>
              <w:rPr>
                <w:rFonts w:ascii="Times New Roman" w:hAnsi="Times New Roman"/>
                <w:b/>
              </w:rPr>
            </w:pPr>
            <w:r w:rsidRPr="00E3614F">
              <w:rPr>
                <w:rFonts w:ascii="Times New Roman" w:hAnsi="Times New Roman"/>
              </w:rPr>
              <w:t>Организовывать конструктивное межличностное взаимодействие</w:t>
            </w:r>
          </w:p>
          <w:p w14:paraId="792D25A6" w14:textId="77777777" w:rsidR="00152E05" w:rsidRDefault="00152E05" w:rsidP="00152E05">
            <w:pPr>
              <w:rPr>
                <w:rFonts w:ascii="Times New Roman" w:hAnsi="Times New Roman"/>
                <w:b/>
              </w:rPr>
            </w:pPr>
            <w:r>
              <w:rPr>
                <w:rFonts w:ascii="Times New Roman" w:hAnsi="Times New Roman"/>
                <w:b/>
              </w:rPr>
              <w:t>Знания:</w:t>
            </w:r>
          </w:p>
          <w:p w14:paraId="540A47EA" w14:textId="77777777" w:rsidR="00152E05" w:rsidRPr="00E3614F" w:rsidRDefault="00152E05" w:rsidP="00152E05">
            <w:pPr>
              <w:rPr>
                <w:rFonts w:ascii="Times New Roman" w:hAnsi="Times New Roman"/>
              </w:rPr>
            </w:pPr>
            <w:r w:rsidRPr="00E3614F">
              <w:rPr>
                <w:rFonts w:ascii="Times New Roman" w:hAnsi="Times New Roman"/>
              </w:rPr>
              <w:t>Методика и принципы организации процесса дизайн-проектирования</w:t>
            </w:r>
          </w:p>
          <w:p w14:paraId="1D49D415" w14:textId="2975CA87" w:rsidR="00786074" w:rsidRDefault="00152E05" w:rsidP="00152E05">
            <w:pPr>
              <w:pStyle w:val="a4"/>
              <w:spacing w:after="120"/>
              <w:ind w:left="0"/>
              <w:rPr>
                <w:rFonts w:ascii="Times New Roman" w:hAnsi="Times New Roman" w:cs="Times New Roman"/>
                <w:bCs/>
                <w:sz w:val="24"/>
                <w:szCs w:val="24"/>
              </w:rPr>
            </w:pPr>
            <w:r w:rsidRPr="00E3614F">
              <w:rPr>
                <w:rFonts w:ascii="Times New Roman" w:hAnsi="Times New Roman"/>
              </w:rPr>
              <w:t>Основы социологии, психологии и межличностных отношений</w:t>
            </w:r>
          </w:p>
        </w:tc>
        <w:tc>
          <w:tcPr>
            <w:tcW w:w="1701" w:type="dxa"/>
          </w:tcPr>
          <w:p w14:paraId="3459F156" w14:textId="566CA1D0" w:rsidR="00786074" w:rsidRDefault="00152E05" w:rsidP="00786074">
            <w:pPr>
              <w:pStyle w:val="a4"/>
              <w:spacing w:after="120"/>
              <w:ind w:left="0"/>
              <w:rPr>
                <w:rFonts w:ascii="Times New Roman" w:hAnsi="Times New Roman" w:cs="Times New Roman"/>
                <w:bCs/>
                <w:sz w:val="24"/>
                <w:szCs w:val="24"/>
              </w:rPr>
            </w:pPr>
            <w:r w:rsidRPr="00C7554F">
              <w:rPr>
                <w:rFonts w:ascii="Times New Roman" w:hAnsi="Times New Roman"/>
                <w:bCs/>
                <w:sz w:val="20"/>
                <w:szCs w:val="20"/>
              </w:rPr>
              <w:t xml:space="preserve">Тема 1.2. Руководство </w:t>
            </w:r>
            <w:r w:rsidRPr="00C7554F">
              <w:rPr>
                <w:rFonts w:ascii="Times New Roman" w:hAnsi="Times New Roman"/>
                <w:color w:val="000000"/>
                <w:sz w:val="20"/>
                <w:szCs w:val="20"/>
              </w:rPr>
              <w:t>проектной ступенью дизайн-проектирования</w:t>
            </w:r>
            <w:r w:rsidRPr="00C7554F">
              <w:rPr>
                <w:rFonts w:ascii="Arial" w:hAnsi="Arial" w:cs="Arial"/>
                <w:color w:val="000000"/>
                <w:sz w:val="20"/>
                <w:szCs w:val="20"/>
              </w:rPr>
              <w:t> </w:t>
            </w:r>
          </w:p>
        </w:tc>
        <w:tc>
          <w:tcPr>
            <w:tcW w:w="992" w:type="dxa"/>
          </w:tcPr>
          <w:p w14:paraId="798C438F" w14:textId="06090316"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18</w:t>
            </w:r>
          </w:p>
        </w:tc>
        <w:tc>
          <w:tcPr>
            <w:tcW w:w="1641" w:type="dxa"/>
          </w:tcPr>
          <w:p w14:paraId="744CFF91" w14:textId="77777777" w:rsidR="00152E05" w:rsidRPr="00152E05" w:rsidRDefault="00152E05" w:rsidP="00152E05">
            <w:pPr>
              <w:pStyle w:val="a4"/>
              <w:ind w:left="0"/>
              <w:rPr>
                <w:rFonts w:ascii="Times New Roman" w:hAnsi="Times New Roman" w:cs="Times New Roman"/>
                <w:sz w:val="20"/>
                <w:szCs w:val="20"/>
              </w:rPr>
            </w:pPr>
            <w:r w:rsidRPr="00152E05">
              <w:rPr>
                <w:rFonts w:ascii="Times New Roman" w:hAnsi="Times New Roman" w:cs="Times New Roman"/>
                <w:sz w:val="20"/>
                <w:szCs w:val="20"/>
              </w:rPr>
              <w:t xml:space="preserve">Протокол заседания круглого </w:t>
            </w:r>
          </w:p>
          <w:p w14:paraId="1508C48E" w14:textId="48F5642C" w:rsidR="00786074" w:rsidRDefault="00152E05" w:rsidP="00152E05">
            <w:pPr>
              <w:pStyle w:val="a4"/>
              <w:spacing w:after="120"/>
              <w:ind w:left="0"/>
              <w:rPr>
                <w:rFonts w:ascii="Times New Roman" w:hAnsi="Times New Roman" w:cs="Times New Roman"/>
                <w:bCs/>
                <w:sz w:val="24"/>
                <w:szCs w:val="24"/>
              </w:rPr>
            </w:pPr>
            <w:r w:rsidRPr="00152E05">
              <w:rPr>
                <w:rFonts w:ascii="Times New Roman" w:hAnsi="Times New Roman" w:cs="Times New Roman"/>
                <w:sz w:val="20"/>
                <w:szCs w:val="20"/>
              </w:rPr>
              <w:t>стола с работодателями от 05.07.2023 г. № 1</w:t>
            </w:r>
          </w:p>
        </w:tc>
      </w:tr>
      <w:tr w:rsidR="00786074" w14:paraId="67286958" w14:textId="77777777" w:rsidTr="00152E05">
        <w:tc>
          <w:tcPr>
            <w:tcW w:w="758" w:type="dxa"/>
          </w:tcPr>
          <w:p w14:paraId="3DEAF9FA" w14:textId="6A53DDEC"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1936" w:type="dxa"/>
          </w:tcPr>
          <w:p w14:paraId="7A84BD44" w14:textId="6BCC9125" w:rsidR="00786074" w:rsidRPr="00E3614F" w:rsidRDefault="00152E05" w:rsidP="00786074">
            <w:pPr>
              <w:pStyle w:val="a4"/>
              <w:spacing w:after="120"/>
              <w:ind w:left="0"/>
              <w:rPr>
                <w:rFonts w:ascii="Times New Roman" w:hAnsi="Times New Roman"/>
                <w:sz w:val="20"/>
              </w:rPr>
            </w:pPr>
            <w:r w:rsidRPr="00EC162E">
              <w:rPr>
                <w:rFonts w:ascii="Times New Roman" w:eastAsia="Calibri" w:hAnsi="Times New Roman"/>
                <w:sz w:val="20"/>
                <w:szCs w:val="20"/>
              </w:rPr>
              <w:t>ПК 6.3 Контролировать выполнение правовых основ при разработке продукта графического дизайна</w:t>
            </w:r>
          </w:p>
        </w:tc>
        <w:tc>
          <w:tcPr>
            <w:tcW w:w="2835" w:type="dxa"/>
          </w:tcPr>
          <w:p w14:paraId="4231C854" w14:textId="77777777" w:rsidR="00152E05" w:rsidRDefault="00152E05" w:rsidP="00152E05">
            <w:pPr>
              <w:rPr>
                <w:rFonts w:ascii="Times New Roman" w:hAnsi="Times New Roman"/>
                <w:b/>
              </w:rPr>
            </w:pPr>
            <w:r>
              <w:rPr>
                <w:rFonts w:ascii="Times New Roman" w:hAnsi="Times New Roman"/>
                <w:b/>
              </w:rPr>
              <w:t>Навыки:</w:t>
            </w:r>
          </w:p>
          <w:p w14:paraId="0ADF1C1B" w14:textId="77777777" w:rsidR="00152E05" w:rsidRDefault="00152E05" w:rsidP="00152E05">
            <w:pPr>
              <w:rPr>
                <w:rFonts w:ascii="Times New Roman" w:hAnsi="Times New Roman"/>
                <w:b/>
              </w:rPr>
            </w:pPr>
            <w:r w:rsidRPr="00160302">
              <w:rPr>
                <w:rFonts w:ascii="Times New Roman" w:hAnsi="Times New Roman"/>
              </w:rPr>
              <w:t>Контроль выполнения правовых основ при разработке продукта графического дизайна</w:t>
            </w:r>
          </w:p>
          <w:p w14:paraId="2C45E644" w14:textId="77777777" w:rsidR="00152E05" w:rsidRDefault="00152E05" w:rsidP="00152E05">
            <w:pPr>
              <w:rPr>
                <w:rFonts w:ascii="Times New Roman" w:hAnsi="Times New Roman"/>
                <w:b/>
              </w:rPr>
            </w:pPr>
            <w:r>
              <w:rPr>
                <w:rFonts w:ascii="Times New Roman" w:hAnsi="Times New Roman"/>
                <w:b/>
              </w:rPr>
              <w:t>Умения:</w:t>
            </w:r>
          </w:p>
          <w:p w14:paraId="109F89DC" w14:textId="77777777" w:rsidR="00152E05" w:rsidRPr="00160302" w:rsidRDefault="00152E05" w:rsidP="00152E05">
            <w:pPr>
              <w:rPr>
                <w:rFonts w:ascii="Times New Roman" w:hAnsi="Times New Roman"/>
              </w:rPr>
            </w:pPr>
            <w:r w:rsidRPr="00160302">
              <w:rPr>
                <w:rFonts w:ascii="Times New Roman" w:hAnsi="Times New Roman"/>
              </w:rPr>
              <w:t>Внедрять передовые методики творческой работы над дизайн-проектами</w:t>
            </w:r>
          </w:p>
          <w:p w14:paraId="53787784" w14:textId="77777777" w:rsidR="00152E05" w:rsidRDefault="00152E05" w:rsidP="00152E05">
            <w:pPr>
              <w:rPr>
                <w:rFonts w:ascii="Times New Roman" w:hAnsi="Times New Roman"/>
                <w:b/>
              </w:rPr>
            </w:pPr>
            <w:r>
              <w:rPr>
                <w:rFonts w:ascii="Times New Roman" w:hAnsi="Times New Roman"/>
                <w:b/>
              </w:rPr>
              <w:t>Знания:</w:t>
            </w:r>
          </w:p>
          <w:p w14:paraId="515DC48D" w14:textId="4F8DDE71" w:rsidR="00786074" w:rsidRDefault="00152E05" w:rsidP="00152E05">
            <w:pPr>
              <w:pStyle w:val="a4"/>
              <w:spacing w:after="120"/>
              <w:ind w:left="0"/>
              <w:rPr>
                <w:rFonts w:ascii="Times New Roman" w:hAnsi="Times New Roman" w:cs="Times New Roman"/>
                <w:bCs/>
                <w:sz w:val="24"/>
                <w:szCs w:val="24"/>
              </w:rPr>
            </w:pPr>
            <w:r w:rsidRPr="00160302">
              <w:rPr>
                <w:rFonts w:ascii="Times New Roman" w:hAnsi="Times New Roman"/>
              </w:rPr>
              <w:t>Законодательство Российской Федерации в области интеллектуальной собственности</w:t>
            </w:r>
            <w:r>
              <w:rPr>
                <w:rFonts w:ascii="Times New Roman" w:hAnsi="Times New Roman"/>
              </w:rPr>
              <w:t xml:space="preserve">. </w:t>
            </w:r>
            <w:r w:rsidRPr="00160302">
              <w:rPr>
                <w:rFonts w:ascii="Times New Roman" w:hAnsi="Times New Roman"/>
              </w:rPr>
              <w:t>Требования охраны труда</w:t>
            </w:r>
          </w:p>
        </w:tc>
        <w:tc>
          <w:tcPr>
            <w:tcW w:w="1701" w:type="dxa"/>
          </w:tcPr>
          <w:p w14:paraId="154A2FF7" w14:textId="2D3D2EC1" w:rsidR="00786074" w:rsidRDefault="00152E05" w:rsidP="00786074">
            <w:pPr>
              <w:pStyle w:val="a4"/>
              <w:spacing w:after="120"/>
              <w:ind w:left="0"/>
              <w:rPr>
                <w:rFonts w:ascii="Times New Roman" w:hAnsi="Times New Roman" w:cs="Times New Roman"/>
                <w:bCs/>
                <w:sz w:val="24"/>
                <w:szCs w:val="24"/>
              </w:rPr>
            </w:pPr>
            <w:r w:rsidRPr="00C7554F">
              <w:rPr>
                <w:rFonts w:ascii="Times New Roman" w:hAnsi="Times New Roman"/>
                <w:bCs/>
                <w:sz w:val="20"/>
                <w:szCs w:val="20"/>
              </w:rPr>
              <w:t xml:space="preserve">Тема 1.3. </w:t>
            </w:r>
            <w:r w:rsidRPr="00C7554F">
              <w:rPr>
                <w:rFonts w:ascii="Times New Roman" w:hAnsi="Times New Roman"/>
                <w:sz w:val="20"/>
                <w:szCs w:val="20"/>
              </w:rPr>
              <w:t>Правовые основы при разработке продукта графического дизайна</w:t>
            </w:r>
          </w:p>
        </w:tc>
        <w:tc>
          <w:tcPr>
            <w:tcW w:w="992" w:type="dxa"/>
          </w:tcPr>
          <w:p w14:paraId="5A1EC8EE" w14:textId="021430AA"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13</w:t>
            </w:r>
          </w:p>
        </w:tc>
        <w:tc>
          <w:tcPr>
            <w:tcW w:w="1641" w:type="dxa"/>
          </w:tcPr>
          <w:p w14:paraId="039AEFAB" w14:textId="77777777" w:rsidR="00152E05" w:rsidRPr="00152E05" w:rsidRDefault="00152E05" w:rsidP="00152E05">
            <w:pPr>
              <w:pStyle w:val="a4"/>
              <w:ind w:left="0"/>
              <w:rPr>
                <w:rFonts w:ascii="Times New Roman" w:hAnsi="Times New Roman" w:cs="Times New Roman"/>
                <w:sz w:val="20"/>
                <w:szCs w:val="20"/>
              </w:rPr>
            </w:pPr>
            <w:r w:rsidRPr="00152E05">
              <w:rPr>
                <w:rFonts w:ascii="Times New Roman" w:hAnsi="Times New Roman" w:cs="Times New Roman"/>
                <w:sz w:val="20"/>
                <w:szCs w:val="20"/>
              </w:rPr>
              <w:t xml:space="preserve">Протокол заседания круглого </w:t>
            </w:r>
          </w:p>
          <w:p w14:paraId="6A0F471F" w14:textId="69E93249" w:rsidR="00786074" w:rsidRDefault="00152E05" w:rsidP="00152E05">
            <w:pPr>
              <w:pStyle w:val="a4"/>
              <w:spacing w:after="120"/>
              <w:ind w:left="0"/>
              <w:rPr>
                <w:rFonts w:ascii="Times New Roman" w:hAnsi="Times New Roman" w:cs="Times New Roman"/>
                <w:bCs/>
                <w:sz w:val="24"/>
                <w:szCs w:val="24"/>
              </w:rPr>
            </w:pPr>
            <w:r w:rsidRPr="00152E05">
              <w:rPr>
                <w:rFonts w:ascii="Times New Roman" w:hAnsi="Times New Roman" w:cs="Times New Roman"/>
                <w:sz w:val="20"/>
                <w:szCs w:val="20"/>
              </w:rPr>
              <w:t>стола с работодателями от 05.07.2023 г. № 1</w:t>
            </w:r>
          </w:p>
        </w:tc>
      </w:tr>
      <w:tr w:rsidR="00786074" w14:paraId="0259923B" w14:textId="77777777" w:rsidTr="00152E05">
        <w:tc>
          <w:tcPr>
            <w:tcW w:w="758" w:type="dxa"/>
          </w:tcPr>
          <w:p w14:paraId="4F932B72" w14:textId="77777777" w:rsidR="00786074" w:rsidRDefault="00786074" w:rsidP="00786074">
            <w:pPr>
              <w:pStyle w:val="a4"/>
              <w:spacing w:after="120"/>
              <w:ind w:left="0"/>
              <w:rPr>
                <w:rFonts w:ascii="Times New Roman" w:hAnsi="Times New Roman" w:cs="Times New Roman"/>
                <w:bCs/>
                <w:sz w:val="24"/>
                <w:szCs w:val="24"/>
              </w:rPr>
            </w:pPr>
          </w:p>
        </w:tc>
        <w:tc>
          <w:tcPr>
            <w:tcW w:w="1936" w:type="dxa"/>
          </w:tcPr>
          <w:p w14:paraId="5BF68243" w14:textId="5A23452F" w:rsidR="00786074" w:rsidRPr="00E3614F" w:rsidRDefault="00152E05" w:rsidP="00786074">
            <w:pPr>
              <w:pStyle w:val="a4"/>
              <w:spacing w:after="120"/>
              <w:ind w:left="0"/>
              <w:rPr>
                <w:rFonts w:ascii="Times New Roman" w:hAnsi="Times New Roman"/>
                <w:sz w:val="20"/>
              </w:rPr>
            </w:pPr>
            <w:r w:rsidRPr="00EC162E">
              <w:rPr>
                <w:rFonts w:ascii="Times New Roman" w:eastAsia="Calibri" w:hAnsi="Times New Roman"/>
                <w:sz w:val="20"/>
                <w:szCs w:val="20"/>
              </w:rPr>
              <w:t xml:space="preserve">ПК 6.4  Организация межличностного взаимодействия при контроле </w:t>
            </w:r>
            <w:r w:rsidRPr="00EC162E">
              <w:rPr>
                <w:rFonts w:ascii="Times New Roman" w:eastAsia="Calibri" w:hAnsi="Times New Roman"/>
                <w:sz w:val="20"/>
                <w:szCs w:val="20"/>
              </w:rPr>
              <w:lastRenderedPageBreak/>
              <w:t>качества продукта графического дизайна</w:t>
            </w:r>
          </w:p>
        </w:tc>
        <w:tc>
          <w:tcPr>
            <w:tcW w:w="2835" w:type="dxa"/>
          </w:tcPr>
          <w:p w14:paraId="7B260A31" w14:textId="77777777" w:rsidR="00152E05" w:rsidRPr="00160302" w:rsidRDefault="00152E05" w:rsidP="00152E05">
            <w:pPr>
              <w:rPr>
                <w:rFonts w:ascii="Times New Roman" w:hAnsi="Times New Roman"/>
                <w:b/>
              </w:rPr>
            </w:pPr>
            <w:r>
              <w:rPr>
                <w:rFonts w:ascii="Times New Roman" w:hAnsi="Times New Roman"/>
                <w:b/>
              </w:rPr>
              <w:lastRenderedPageBreak/>
              <w:t>Навыки:</w:t>
            </w:r>
          </w:p>
          <w:p w14:paraId="7D61EB8A" w14:textId="77777777" w:rsidR="00152E05" w:rsidRPr="00160302" w:rsidRDefault="00152E05" w:rsidP="00152E05">
            <w:pPr>
              <w:rPr>
                <w:rFonts w:ascii="Times New Roman" w:hAnsi="Times New Roman"/>
              </w:rPr>
            </w:pPr>
            <w:r w:rsidRPr="00160302">
              <w:rPr>
                <w:rFonts w:ascii="Times New Roman" w:hAnsi="Times New Roman"/>
              </w:rPr>
              <w:t xml:space="preserve">Организации межличностного взаимодействия при </w:t>
            </w:r>
            <w:r w:rsidRPr="00160302">
              <w:rPr>
                <w:rFonts w:ascii="Times New Roman" w:hAnsi="Times New Roman"/>
              </w:rPr>
              <w:lastRenderedPageBreak/>
              <w:t>контроле качества продукта графического дизайна</w:t>
            </w:r>
          </w:p>
          <w:p w14:paraId="30960325" w14:textId="77777777" w:rsidR="00152E05" w:rsidRPr="00160302" w:rsidRDefault="00152E05" w:rsidP="00152E05">
            <w:pPr>
              <w:rPr>
                <w:rFonts w:ascii="Times New Roman" w:hAnsi="Times New Roman"/>
                <w:b/>
              </w:rPr>
            </w:pPr>
            <w:r>
              <w:rPr>
                <w:rFonts w:ascii="Times New Roman" w:hAnsi="Times New Roman"/>
                <w:b/>
              </w:rPr>
              <w:t>Умения:</w:t>
            </w:r>
          </w:p>
          <w:p w14:paraId="06037F95" w14:textId="77777777" w:rsidR="00152E05" w:rsidRPr="00160302" w:rsidRDefault="00152E05" w:rsidP="00152E05">
            <w:pPr>
              <w:rPr>
                <w:rFonts w:ascii="Times New Roman" w:hAnsi="Times New Roman"/>
              </w:rPr>
            </w:pPr>
            <w:r w:rsidRPr="00160302">
              <w:rPr>
                <w:rFonts w:ascii="Times New Roman" w:hAnsi="Times New Roman"/>
              </w:rPr>
              <w:t>Контролировать процесс изготовления в производстве дизайн-макетов объектов и продукта графического дизайна</w:t>
            </w:r>
          </w:p>
          <w:p w14:paraId="4F422223" w14:textId="77777777" w:rsidR="00152E05" w:rsidRPr="00160302" w:rsidRDefault="00152E05" w:rsidP="00152E05">
            <w:pPr>
              <w:rPr>
                <w:rFonts w:ascii="Times New Roman" w:hAnsi="Times New Roman"/>
                <w:b/>
              </w:rPr>
            </w:pPr>
            <w:r>
              <w:rPr>
                <w:rFonts w:ascii="Times New Roman" w:hAnsi="Times New Roman"/>
                <w:b/>
              </w:rPr>
              <w:t>Знания:</w:t>
            </w:r>
          </w:p>
          <w:p w14:paraId="1AF039FB" w14:textId="37247C98" w:rsidR="00786074" w:rsidRDefault="00152E05" w:rsidP="00152E05">
            <w:pPr>
              <w:pStyle w:val="a4"/>
              <w:spacing w:after="120"/>
              <w:ind w:left="0"/>
              <w:rPr>
                <w:rFonts w:ascii="Times New Roman" w:hAnsi="Times New Roman" w:cs="Times New Roman"/>
                <w:bCs/>
                <w:sz w:val="24"/>
                <w:szCs w:val="24"/>
              </w:rPr>
            </w:pPr>
            <w:r w:rsidRPr="00160302">
              <w:rPr>
                <w:rFonts w:ascii="Times New Roman" w:hAnsi="Times New Roman"/>
              </w:rPr>
              <w:t>Технологических процессов производства в области полиграфии, упаковки</w:t>
            </w:r>
          </w:p>
        </w:tc>
        <w:tc>
          <w:tcPr>
            <w:tcW w:w="1701" w:type="dxa"/>
          </w:tcPr>
          <w:p w14:paraId="0CED0C68" w14:textId="55989D6B" w:rsidR="00786074" w:rsidRDefault="00152E05" w:rsidP="00786074">
            <w:pPr>
              <w:pStyle w:val="a4"/>
              <w:spacing w:after="120"/>
              <w:ind w:left="0"/>
              <w:rPr>
                <w:rFonts w:ascii="Times New Roman" w:hAnsi="Times New Roman" w:cs="Times New Roman"/>
                <w:bCs/>
                <w:sz w:val="24"/>
                <w:szCs w:val="24"/>
              </w:rPr>
            </w:pPr>
            <w:r w:rsidRPr="00CA6D7E">
              <w:rPr>
                <w:rFonts w:ascii="Times New Roman" w:hAnsi="Times New Roman"/>
                <w:bCs/>
                <w:sz w:val="20"/>
                <w:szCs w:val="20"/>
              </w:rPr>
              <w:lastRenderedPageBreak/>
              <w:t xml:space="preserve">Тема 2.1 </w:t>
            </w:r>
            <w:r w:rsidRPr="00CA6D7E">
              <w:rPr>
                <w:rFonts w:ascii="Times New Roman" w:hAnsi="Times New Roman"/>
                <w:sz w:val="20"/>
                <w:szCs w:val="20"/>
              </w:rPr>
              <w:t xml:space="preserve">Межличностные взаимодействия при контроле качества </w:t>
            </w:r>
            <w:r w:rsidRPr="00CA6D7E">
              <w:rPr>
                <w:rFonts w:ascii="Times New Roman" w:hAnsi="Times New Roman"/>
                <w:sz w:val="20"/>
                <w:szCs w:val="20"/>
              </w:rPr>
              <w:lastRenderedPageBreak/>
              <w:t>продукта графического дизайна</w:t>
            </w:r>
          </w:p>
        </w:tc>
        <w:tc>
          <w:tcPr>
            <w:tcW w:w="992" w:type="dxa"/>
          </w:tcPr>
          <w:p w14:paraId="7D01AA6C" w14:textId="47D4A15F" w:rsidR="00786074" w:rsidRDefault="00152E05" w:rsidP="00786074">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36</w:t>
            </w:r>
          </w:p>
        </w:tc>
        <w:tc>
          <w:tcPr>
            <w:tcW w:w="1641" w:type="dxa"/>
          </w:tcPr>
          <w:p w14:paraId="085A68C5" w14:textId="77777777" w:rsidR="00152E05" w:rsidRPr="00152E05" w:rsidRDefault="00152E05" w:rsidP="00152E05">
            <w:pPr>
              <w:pStyle w:val="a4"/>
              <w:ind w:left="0"/>
              <w:rPr>
                <w:rFonts w:ascii="Times New Roman" w:hAnsi="Times New Roman" w:cs="Times New Roman"/>
                <w:sz w:val="20"/>
                <w:szCs w:val="20"/>
              </w:rPr>
            </w:pPr>
            <w:r w:rsidRPr="00152E05">
              <w:rPr>
                <w:rFonts w:ascii="Times New Roman" w:hAnsi="Times New Roman" w:cs="Times New Roman"/>
                <w:sz w:val="20"/>
                <w:szCs w:val="20"/>
              </w:rPr>
              <w:t xml:space="preserve">Протокол заседания круглого </w:t>
            </w:r>
          </w:p>
          <w:p w14:paraId="43F3FDBA" w14:textId="0F71F8F4" w:rsidR="00786074" w:rsidRDefault="00152E05" w:rsidP="00152E05">
            <w:pPr>
              <w:pStyle w:val="a4"/>
              <w:spacing w:after="120"/>
              <w:ind w:left="0"/>
              <w:rPr>
                <w:rFonts w:ascii="Times New Roman" w:hAnsi="Times New Roman" w:cs="Times New Roman"/>
                <w:bCs/>
                <w:sz w:val="24"/>
                <w:szCs w:val="24"/>
              </w:rPr>
            </w:pPr>
            <w:r w:rsidRPr="00152E05">
              <w:rPr>
                <w:rFonts w:ascii="Times New Roman" w:hAnsi="Times New Roman" w:cs="Times New Roman"/>
                <w:sz w:val="20"/>
                <w:szCs w:val="20"/>
              </w:rPr>
              <w:t xml:space="preserve">стола с работодателями </w:t>
            </w:r>
            <w:r w:rsidRPr="00152E05">
              <w:rPr>
                <w:rFonts w:ascii="Times New Roman" w:hAnsi="Times New Roman" w:cs="Times New Roman"/>
                <w:sz w:val="20"/>
                <w:szCs w:val="20"/>
              </w:rPr>
              <w:lastRenderedPageBreak/>
              <w:t>от 05.07.2023 г. № 1</w:t>
            </w:r>
          </w:p>
        </w:tc>
      </w:tr>
    </w:tbl>
    <w:p w14:paraId="69E373E3" w14:textId="77777777" w:rsidR="00786074" w:rsidRPr="00F917E7" w:rsidRDefault="00786074" w:rsidP="00786074">
      <w:pPr>
        <w:pStyle w:val="a4"/>
        <w:spacing w:after="120"/>
        <w:ind w:left="1129"/>
        <w:rPr>
          <w:rFonts w:ascii="Times New Roman" w:hAnsi="Times New Roman" w:cs="Times New Roman"/>
          <w:bCs/>
          <w:sz w:val="24"/>
          <w:szCs w:val="24"/>
        </w:rPr>
      </w:pPr>
    </w:p>
    <w:p w14:paraId="74BC03A9" w14:textId="77777777" w:rsidR="00786074" w:rsidRDefault="00786074"/>
    <w:p w14:paraId="5B4B5E66" w14:textId="77777777" w:rsidR="000156CF" w:rsidRPr="00E11160" w:rsidRDefault="000156CF" w:rsidP="000156CF">
      <w:pPr>
        <w:pStyle w:val="1f"/>
        <w:rPr>
          <w:rFonts w:ascii="Times New Roman" w:hAnsi="Times New Roman"/>
        </w:rPr>
      </w:pPr>
      <w:bookmarkStart w:id="13" w:name="_Toc152334663"/>
      <w:bookmarkStart w:id="14" w:name="_Toc169565183"/>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69565184"/>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257255" w14:paraId="3292C8FA" w14:textId="77777777" w:rsidTr="00E77DD9">
        <w:trPr>
          <w:trHeight w:val="23"/>
        </w:trPr>
        <w:tc>
          <w:tcPr>
            <w:tcW w:w="2460" w:type="pct"/>
            <w:vAlign w:val="center"/>
          </w:tcPr>
          <w:p w14:paraId="18425121" w14:textId="77777777" w:rsidR="000156CF" w:rsidRPr="00257255" w:rsidRDefault="000156CF" w:rsidP="00E77DD9">
            <w:pPr>
              <w:jc w:val="center"/>
              <w:rPr>
                <w:rFonts w:ascii="Times New Roman" w:hAnsi="Times New Roman" w:cs="Times New Roman"/>
                <w:b/>
                <w:sz w:val="24"/>
              </w:rPr>
            </w:pPr>
            <w:bookmarkStart w:id="17"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036AC84C" w14:textId="142BCE80"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267818B9" w14:textId="77777777" w:rsidTr="00E77DD9">
        <w:trPr>
          <w:trHeight w:val="23"/>
        </w:trPr>
        <w:tc>
          <w:tcPr>
            <w:tcW w:w="2460" w:type="pct"/>
            <w:vAlign w:val="center"/>
          </w:tcPr>
          <w:p w14:paraId="11E9246C" w14:textId="1D3741B7" w:rsidR="00AC4913" w:rsidRPr="00AC4913" w:rsidRDefault="00AC4913" w:rsidP="008849AA">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38270BFE" w14:textId="4B7EA379" w:rsidR="00AC4913" w:rsidRPr="00AC4913" w:rsidRDefault="0068273A" w:rsidP="00E77DD9">
            <w:pPr>
              <w:jc w:val="center"/>
              <w:rPr>
                <w:rFonts w:ascii="Times New Roman" w:hAnsi="Times New Roman" w:cs="Times New Roman"/>
                <w:bCs/>
                <w:sz w:val="24"/>
                <w:szCs w:val="24"/>
              </w:rPr>
            </w:pPr>
            <w:r>
              <w:rPr>
                <w:rFonts w:ascii="Times New Roman" w:hAnsi="Times New Roman" w:cs="Times New Roman"/>
                <w:bCs/>
                <w:sz w:val="24"/>
                <w:szCs w:val="24"/>
              </w:rPr>
              <w:t>94</w:t>
            </w:r>
          </w:p>
        </w:tc>
        <w:tc>
          <w:tcPr>
            <w:tcW w:w="1345" w:type="pct"/>
            <w:vAlign w:val="center"/>
          </w:tcPr>
          <w:p w14:paraId="4D03D10F" w14:textId="2B836C44" w:rsidR="00AC4913" w:rsidRPr="00AC4913" w:rsidRDefault="0068273A" w:rsidP="00874B08">
            <w:pPr>
              <w:jc w:val="center"/>
              <w:rPr>
                <w:rFonts w:ascii="Times New Roman" w:hAnsi="Times New Roman" w:cs="Times New Roman"/>
                <w:bCs/>
                <w:sz w:val="24"/>
                <w:szCs w:val="24"/>
              </w:rPr>
            </w:pPr>
            <w:r>
              <w:rPr>
                <w:rFonts w:ascii="Times New Roman" w:hAnsi="Times New Roman" w:cs="Times New Roman"/>
                <w:bCs/>
                <w:sz w:val="24"/>
                <w:szCs w:val="24"/>
              </w:rPr>
              <w:t>3</w:t>
            </w:r>
            <w:r w:rsidR="00874B08">
              <w:rPr>
                <w:rFonts w:ascii="Times New Roman" w:hAnsi="Times New Roman" w:cs="Times New Roman"/>
                <w:bCs/>
                <w:sz w:val="24"/>
                <w:szCs w:val="24"/>
              </w:rPr>
              <w:t>2</w:t>
            </w:r>
          </w:p>
        </w:tc>
      </w:tr>
      <w:tr w:rsidR="000156CF" w:rsidRPr="00257255" w14:paraId="50D7EF42" w14:textId="77777777" w:rsidTr="00E77DD9">
        <w:trPr>
          <w:trHeight w:val="23"/>
        </w:trPr>
        <w:tc>
          <w:tcPr>
            <w:tcW w:w="2460" w:type="pct"/>
            <w:vAlign w:val="center"/>
          </w:tcPr>
          <w:p w14:paraId="6B02212B"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BBF71AC" w14:textId="2503BFD5"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0A78A17D" w14:textId="4C5063D0"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0AA13A0" w14:textId="77777777" w:rsidTr="00E77DD9">
        <w:trPr>
          <w:trHeight w:val="23"/>
        </w:trPr>
        <w:tc>
          <w:tcPr>
            <w:tcW w:w="2460" w:type="pct"/>
            <w:vAlign w:val="center"/>
          </w:tcPr>
          <w:p w14:paraId="07028F5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840F630" w14:textId="7CCDCBD9" w:rsidR="000156CF" w:rsidRPr="00257255" w:rsidRDefault="0068273A" w:rsidP="00E77DD9">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14:paraId="3F314829" w14:textId="40E2D3BF" w:rsidR="000156CF" w:rsidRPr="00257255" w:rsidRDefault="0068273A" w:rsidP="00E77DD9">
            <w:pPr>
              <w:jc w:val="center"/>
              <w:rPr>
                <w:rFonts w:ascii="Times New Roman" w:hAnsi="Times New Roman" w:cs="Times New Roman"/>
                <w:bCs/>
                <w:sz w:val="24"/>
                <w:szCs w:val="24"/>
              </w:rPr>
            </w:pPr>
            <w:r>
              <w:rPr>
                <w:rFonts w:ascii="Times New Roman" w:hAnsi="Times New Roman" w:cs="Times New Roman"/>
                <w:bCs/>
                <w:sz w:val="24"/>
                <w:szCs w:val="24"/>
              </w:rPr>
              <w:t>4</w:t>
            </w:r>
          </w:p>
        </w:tc>
      </w:tr>
      <w:tr w:rsidR="000156CF" w:rsidRPr="00257255" w14:paraId="3C22CAD5" w14:textId="77777777" w:rsidTr="00E77DD9">
        <w:trPr>
          <w:trHeight w:val="23"/>
        </w:trPr>
        <w:tc>
          <w:tcPr>
            <w:tcW w:w="2460" w:type="pct"/>
            <w:vAlign w:val="center"/>
          </w:tcPr>
          <w:p w14:paraId="77BFCCF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426485E" w14:textId="776C5D68" w:rsidR="000156CF" w:rsidRPr="00257255" w:rsidRDefault="0068273A" w:rsidP="00E77DD9">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1BB2F9B8" w14:textId="707A62AE" w:rsidR="000156CF" w:rsidRPr="00257255" w:rsidRDefault="0068273A" w:rsidP="00E77DD9">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257255" w14:paraId="515B6006" w14:textId="77777777" w:rsidTr="00E77DD9">
        <w:trPr>
          <w:trHeight w:val="23"/>
        </w:trPr>
        <w:tc>
          <w:tcPr>
            <w:tcW w:w="2460" w:type="pct"/>
            <w:vAlign w:val="center"/>
          </w:tcPr>
          <w:p w14:paraId="1DCC0FB1"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3882C9A0" w14:textId="383EF871" w:rsidR="000156CF" w:rsidRPr="00257255" w:rsidRDefault="0068273A"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0C7DCE2E" w14:textId="02390E94" w:rsidR="000156CF" w:rsidRPr="00257255" w:rsidRDefault="0068273A"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156CF" w:rsidRPr="00257255" w14:paraId="4E8F9338" w14:textId="77777777" w:rsidTr="00E77DD9">
        <w:trPr>
          <w:trHeight w:val="23"/>
        </w:trPr>
        <w:tc>
          <w:tcPr>
            <w:tcW w:w="2460" w:type="pct"/>
            <w:vAlign w:val="center"/>
          </w:tcPr>
          <w:p w14:paraId="397FB18D"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72CB5339" w14:textId="09D3A846" w:rsidR="000156CF" w:rsidRPr="00257255" w:rsidRDefault="0068273A"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7D44AC36" w14:textId="4AD1E900" w:rsidR="000156CF" w:rsidRPr="00257255" w:rsidRDefault="0068273A"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156CF" w:rsidRPr="00257255" w14:paraId="6990D035" w14:textId="77777777" w:rsidTr="00782CF2">
        <w:trPr>
          <w:trHeight w:val="23"/>
        </w:trPr>
        <w:tc>
          <w:tcPr>
            <w:tcW w:w="2460" w:type="pct"/>
            <w:vAlign w:val="center"/>
          </w:tcPr>
          <w:p w14:paraId="0DF7F7E0" w14:textId="57D9E99D" w:rsidR="000156CF"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14:paraId="17EB74A4" w14:textId="47E3DEE6"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w:t>
            </w:r>
            <w:r w:rsidR="00874B08">
              <w:rPr>
                <w:rFonts w:ascii="Times New Roman" w:hAnsi="Times New Roman" w:cs="Times New Roman"/>
                <w:bCs/>
                <w:i/>
                <w:iCs/>
                <w:sz w:val="24"/>
                <w:szCs w:val="24"/>
              </w:rPr>
              <w:t>6</w:t>
            </w:r>
            <w:r w:rsidR="00E77DD9">
              <w:rPr>
                <w:rFonts w:ascii="Times New Roman" w:hAnsi="Times New Roman" w:cs="Times New Roman"/>
                <w:bCs/>
                <w:i/>
                <w:iCs/>
                <w:sz w:val="24"/>
                <w:szCs w:val="24"/>
              </w:rPr>
              <w:t>.01 в форме дифференцированного зачёта</w:t>
            </w:r>
          </w:p>
          <w:p w14:paraId="48EAE0F3" w14:textId="26ABC263"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w:t>
            </w:r>
            <w:r w:rsidR="00874B08">
              <w:rPr>
                <w:rFonts w:ascii="Times New Roman" w:hAnsi="Times New Roman" w:cs="Times New Roman"/>
                <w:bCs/>
                <w:i/>
                <w:iCs/>
                <w:sz w:val="24"/>
                <w:szCs w:val="24"/>
              </w:rPr>
              <w:t>6</w:t>
            </w:r>
            <w:r w:rsidRPr="005A4FE7">
              <w:rPr>
                <w:rFonts w:ascii="Times New Roman" w:hAnsi="Times New Roman" w:cs="Times New Roman"/>
                <w:bCs/>
                <w:i/>
                <w:iCs/>
                <w:sz w:val="24"/>
                <w:szCs w:val="24"/>
              </w:rPr>
              <w:t>.</w:t>
            </w:r>
            <w:r w:rsidR="00E77DD9">
              <w:rPr>
                <w:rFonts w:ascii="Times New Roman" w:hAnsi="Times New Roman" w:cs="Times New Roman"/>
                <w:bCs/>
                <w:i/>
                <w:iCs/>
                <w:sz w:val="24"/>
                <w:szCs w:val="24"/>
              </w:rPr>
              <w:t>02 в форме  дифференцированного зачёта</w:t>
            </w:r>
          </w:p>
          <w:p w14:paraId="7098F7F6" w14:textId="082E3B5F"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874B08">
              <w:rPr>
                <w:rFonts w:ascii="Times New Roman" w:hAnsi="Times New Roman" w:cs="Times New Roman"/>
                <w:bCs/>
                <w:i/>
                <w:iCs/>
                <w:sz w:val="24"/>
                <w:szCs w:val="24"/>
              </w:rPr>
              <w:t>6</w:t>
            </w:r>
            <w:r w:rsidR="00E77DD9">
              <w:rPr>
                <w:rFonts w:ascii="Times New Roman" w:hAnsi="Times New Roman" w:cs="Times New Roman"/>
                <w:bCs/>
                <w:i/>
                <w:iCs/>
                <w:sz w:val="24"/>
                <w:szCs w:val="24"/>
              </w:rPr>
              <w:t xml:space="preserve"> в форме  дифференцированного зачёта</w:t>
            </w:r>
          </w:p>
          <w:p w14:paraId="750FB211" w14:textId="156A8421" w:rsidR="005A4FE7" w:rsidRPr="00257255" w:rsidRDefault="005A4FE7" w:rsidP="00874B08">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874B08">
              <w:rPr>
                <w:rFonts w:ascii="Times New Roman" w:hAnsi="Times New Roman" w:cs="Times New Roman"/>
                <w:bCs/>
                <w:i/>
                <w:iCs/>
                <w:sz w:val="24"/>
                <w:szCs w:val="24"/>
              </w:rPr>
              <w:t>6</w:t>
            </w:r>
            <w:r w:rsidR="00E77DD9">
              <w:rPr>
                <w:rFonts w:ascii="Times New Roman" w:hAnsi="Times New Roman" w:cs="Times New Roman"/>
                <w:bCs/>
                <w:i/>
                <w:iCs/>
                <w:sz w:val="24"/>
                <w:szCs w:val="24"/>
              </w:rPr>
              <w:t xml:space="preserve"> в форме  дифференцированного зачёта</w:t>
            </w:r>
            <w:r w:rsidRPr="005A4FE7">
              <w:rPr>
                <w:rFonts w:ascii="Times New Roman" w:hAnsi="Times New Roman" w:cs="Times New Roman"/>
                <w:bCs/>
                <w:i/>
                <w:iCs/>
                <w:sz w:val="24"/>
                <w:szCs w:val="24"/>
              </w:rPr>
              <w:br/>
              <w:t>ПМ 0</w:t>
            </w:r>
            <w:r w:rsidR="00874B08">
              <w:rPr>
                <w:rFonts w:ascii="Times New Roman" w:hAnsi="Times New Roman" w:cs="Times New Roman"/>
                <w:bCs/>
                <w:i/>
                <w:iCs/>
                <w:sz w:val="24"/>
                <w:szCs w:val="24"/>
              </w:rPr>
              <w:t xml:space="preserve">8 </w:t>
            </w:r>
            <w:r w:rsidR="00E77DD9">
              <w:rPr>
                <w:rFonts w:ascii="Times New Roman" w:hAnsi="Times New Roman" w:cs="Times New Roman"/>
                <w:bCs/>
                <w:i/>
                <w:iCs/>
                <w:sz w:val="24"/>
                <w:szCs w:val="24"/>
              </w:rPr>
              <w:t xml:space="preserve">в форме  экзамена </w:t>
            </w:r>
          </w:p>
        </w:tc>
        <w:tc>
          <w:tcPr>
            <w:tcW w:w="1195" w:type="pct"/>
          </w:tcPr>
          <w:p w14:paraId="5305AC71" w14:textId="77777777" w:rsidR="000156CF" w:rsidRPr="00A90FA1" w:rsidRDefault="000156CF" w:rsidP="00782CF2">
            <w:pPr>
              <w:jc w:val="center"/>
              <w:rPr>
                <w:rFonts w:ascii="Times New Roman" w:hAnsi="Times New Roman" w:cs="Times New Roman"/>
                <w:bCs/>
                <w:sz w:val="24"/>
                <w:szCs w:val="24"/>
              </w:rPr>
            </w:pPr>
          </w:p>
          <w:p w14:paraId="6BC862CA" w14:textId="777777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22B0938D" w14:textId="77777777" w:rsidR="00A90FA1" w:rsidRPr="00A90FA1" w:rsidRDefault="00A90FA1" w:rsidP="00782CF2">
            <w:pPr>
              <w:jc w:val="center"/>
              <w:rPr>
                <w:rFonts w:ascii="Times New Roman" w:hAnsi="Times New Roman" w:cs="Times New Roman"/>
                <w:bCs/>
                <w:sz w:val="24"/>
                <w:szCs w:val="24"/>
              </w:rPr>
            </w:pPr>
          </w:p>
          <w:p w14:paraId="493DE519" w14:textId="777777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34A76BFA" w14:textId="3C6524C0" w:rsidR="00A90FA1" w:rsidRPr="00A90FA1" w:rsidRDefault="00A90FA1" w:rsidP="00782CF2">
            <w:pPr>
              <w:jc w:val="center"/>
              <w:rPr>
                <w:rFonts w:ascii="Times New Roman" w:hAnsi="Times New Roman" w:cs="Times New Roman"/>
                <w:bCs/>
                <w:sz w:val="24"/>
                <w:szCs w:val="24"/>
              </w:rPr>
            </w:pPr>
          </w:p>
          <w:p w14:paraId="0F3FA0B6" w14:textId="77777777" w:rsidR="00A90FA1" w:rsidRPr="00A90FA1" w:rsidRDefault="00A90FA1" w:rsidP="00782CF2">
            <w:pPr>
              <w:jc w:val="center"/>
              <w:rPr>
                <w:rFonts w:ascii="Times New Roman" w:hAnsi="Times New Roman" w:cs="Times New Roman"/>
                <w:bCs/>
                <w:sz w:val="24"/>
                <w:szCs w:val="24"/>
              </w:rPr>
            </w:pPr>
          </w:p>
          <w:p w14:paraId="6B019B68" w14:textId="751703D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5CAA2ADB" w14:textId="77777777" w:rsidR="00A90FA1" w:rsidRPr="00A90FA1" w:rsidRDefault="00A90FA1" w:rsidP="00782CF2">
            <w:pPr>
              <w:jc w:val="center"/>
              <w:rPr>
                <w:rFonts w:ascii="Times New Roman" w:hAnsi="Times New Roman" w:cs="Times New Roman"/>
                <w:bCs/>
                <w:sz w:val="24"/>
                <w:szCs w:val="24"/>
              </w:rPr>
            </w:pPr>
          </w:p>
          <w:p w14:paraId="1864A478" w14:textId="2079EBF6"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28926E4D" w14:textId="77777777" w:rsidR="00A90FA1" w:rsidRPr="00A90FA1" w:rsidRDefault="00A90FA1" w:rsidP="00782CF2">
            <w:pPr>
              <w:jc w:val="center"/>
              <w:rPr>
                <w:rFonts w:ascii="Times New Roman" w:hAnsi="Times New Roman" w:cs="Times New Roman"/>
                <w:bCs/>
                <w:sz w:val="24"/>
                <w:szCs w:val="24"/>
              </w:rPr>
            </w:pPr>
          </w:p>
          <w:p w14:paraId="762F3780" w14:textId="1FD73766" w:rsidR="00A90FA1" w:rsidRPr="00A90FA1" w:rsidRDefault="00874B08" w:rsidP="00782CF2">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14:paraId="0C711720" w14:textId="409FCAD9" w:rsidR="000156CF" w:rsidRPr="00E77DD9" w:rsidRDefault="000156CF" w:rsidP="00E77DD9">
            <w:pPr>
              <w:jc w:val="center"/>
              <w:rPr>
                <w:rFonts w:ascii="Times New Roman" w:hAnsi="Times New Roman" w:cs="Times New Roman"/>
                <w:bCs/>
                <w:color w:val="FF0000"/>
                <w:sz w:val="24"/>
                <w:szCs w:val="24"/>
              </w:rPr>
            </w:pPr>
          </w:p>
        </w:tc>
      </w:tr>
      <w:tr w:rsidR="000156CF" w:rsidRPr="00257255" w14:paraId="6CAAA716" w14:textId="77777777" w:rsidTr="00E77DD9">
        <w:trPr>
          <w:trHeight w:val="23"/>
        </w:trPr>
        <w:tc>
          <w:tcPr>
            <w:tcW w:w="2460" w:type="pct"/>
            <w:vAlign w:val="center"/>
          </w:tcPr>
          <w:p w14:paraId="73907A2F"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8AC63B9" w14:textId="282FCA8A" w:rsidR="000156CF" w:rsidRPr="00257255" w:rsidRDefault="00874B08" w:rsidP="00E77DD9">
            <w:pPr>
              <w:jc w:val="center"/>
              <w:rPr>
                <w:rFonts w:ascii="Times New Roman" w:hAnsi="Times New Roman" w:cs="Times New Roman"/>
                <w:b/>
                <w:sz w:val="24"/>
                <w:szCs w:val="24"/>
              </w:rPr>
            </w:pPr>
            <w:r>
              <w:rPr>
                <w:rFonts w:ascii="Times New Roman" w:hAnsi="Times New Roman" w:cs="Times New Roman"/>
                <w:b/>
                <w:sz w:val="24"/>
                <w:szCs w:val="24"/>
              </w:rPr>
              <w:t>190</w:t>
            </w:r>
          </w:p>
        </w:tc>
        <w:tc>
          <w:tcPr>
            <w:tcW w:w="1345" w:type="pct"/>
            <w:vAlign w:val="center"/>
          </w:tcPr>
          <w:p w14:paraId="587A736B" w14:textId="29C577EA" w:rsidR="000156CF" w:rsidRPr="00257255" w:rsidRDefault="00874B08" w:rsidP="00E77DD9">
            <w:pPr>
              <w:jc w:val="center"/>
              <w:rPr>
                <w:rFonts w:ascii="Times New Roman" w:hAnsi="Times New Roman" w:cs="Times New Roman"/>
                <w:b/>
                <w:sz w:val="24"/>
                <w:szCs w:val="24"/>
              </w:rPr>
            </w:pPr>
            <w:r>
              <w:rPr>
                <w:rFonts w:ascii="Times New Roman" w:hAnsi="Times New Roman" w:cs="Times New Roman"/>
                <w:b/>
                <w:sz w:val="24"/>
                <w:szCs w:val="24"/>
              </w:rPr>
              <w:t>108</w:t>
            </w:r>
          </w:p>
        </w:tc>
      </w:tr>
      <w:bookmarkEnd w:id="17"/>
    </w:tbl>
    <w:p w14:paraId="76B5549A" w14:textId="181C3819" w:rsidR="00EA6E1D" w:rsidRDefault="00EA6E1D" w:rsidP="00C63897">
      <w:pPr>
        <w:rPr>
          <w:rFonts w:ascii="Times New Roman" w:hAnsi="Times New Roman" w:cs="Times New Roman"/>
          <w:i/>
          <w:sz w:val="24"/>
          <w:szCs w:val="24"/>
        </w:rPr>
      </w:pPr>
    </w:p>
    <w:p w14:paraId="0DA0DB0C" w14:textId="42A7F851" w:rsidR="00874B08" w:rsidRDefault="00874B08" w:rsidP="00C63897">
      <w:pPr>
        <w:rPr>
          <w:rFonts w:ascii="Times New Roman" w:hAnsi="Times New Roman" w:cs="Times New Roman"/>
          <w:i/>
          <w:sz w:val="24"/>
          <w:szCs w:val="24"/>
        </w:rPr>
      </w:pPr>
    </w:p>
    <w:p w14:paraId="40EE1C62" w14:textId="77777777" w:rsidR="00874B08" w:rsidRDefault="00874B08" w:rsidP="00C63897">
      <w:pPr>
        <w:rPr>
          <w:rFonts w:ascii="Times New Roman" w:hAnsi="Times New Roman" w:cs="Times New Roman"/>
          <w:i/>
          <w:sz w:val="24"/>
          <w:szCs w:val="24"/>
        </w:rPr>
      </w:pPr>
    </w:p>
    <w:p w14:paraId="52B97434" w14:textId="489936A2" w:rsidR="00782EFC" w:rsidRDefault="00782EFC" w:rsidP="00C63897">
      <w:pPr>
        <w:rPr>
          <w:rFonts w:ascii="Times New Roman" w:hAnsi="Times New Roman" w:cs="Times New Roman"/>
          <w:i/>
          <w:sz w:val="24"/>
          <w:szCs w:val="24"/>
        </w:rPr>
      </w:pPr>
    </w:p>
    <w:p w14:paraId="38D1D253" w14:textId="3034585C" w:rsidR="008849AA" w:rsidRDefault="008849AA" w:rsidP="00C63897">
      <w:pPr>
        <w:rPr>
          <w:rFonts w:ascii="Times New Roman" w:hAnsi="Times New Roman" w:cs="Times New Roman"/>
          <w:i/>
          <w:sz w:val="24"/>
          <w:szCs w:val="24"/>
        </w:rPr>
      </w:pPr>
    </w:p>
    <w:p w14:paraId="632E90D8" w14:textId="7B62EEBC" w:rsidR="008849AA" w:rsidRDefault="008849AA" w:rsidP="00C63897">
      <w:pPr>
        <w:rPr>
          <w:rFonts w:ascii="Times New Roman" w:hAnsi="Times New Roman" w:cs="Times New Roman"/>
          <w:i/>
          <w:sz w:val="24"/>
          <w:szCs w:val="24"/>
        </w:rPr>
      </w:pPr>
    </w:p>
    <w:p w14:paraId="1D6DA9FF" w14:textId="3C612F7E" w:rsidR="008849AA" w:rsidRDefault="008849AA" w:rsidP="00C63897">
      <w:pPr>
        <w:rPr>
          <w:rFonts w:ascii="Times New Roman" w:hAnsi="Times New Roman" w:cs="Times New Roman"/>
          <w:i/>
          <w:sz w:val="24"/>
          <w:szCs w:val="24"/>
        </w:rPr>
      </w:pPr>
    </w:p>
    <w:p w14:paraId="7767BA3B" w14:textId="6021C7E7" w:rsidR="008849AA" w:rsidRDefault="008849AA" w:rsidP="00C63897">
      <w:pPr>
        <w:rPr>
          <w:rFonts w:ascii="Times New Roman" w:hAnsi="Times New Roman" w:cs="Times New Roman"/>
          <w:i/>
          <w:sz w:val="24"/>
          <w:szCs w:val="24"/>
        </w:rPr>
      </w:pPr>
    </w:p>
    <w:p w14:paraId="0AFED4AB" w14:textId="659275F1" w:rsidR="008849AA" w:rsidRDefault="008849AA" w:rsidP="00C63897">
      <w:pPr>
        <w:rPr>
          <w:rFonts w:ascii="Times New Roman" w:hAnsi="Times New Roman" w:cs="Times New Roman"/>
          <w:i/>
          <w:sz w:val="24"/>
          <w:szCs w:val="24"/>
        </w:rPr>
      </w:pPr>
    </w:p>
    <w:p w14:paraId="3EC37A30" w14:textId="6AE808F2" w:rsidR="008849AA" w:rsidRDefault="008849AA" w:rsidP="00C63897">
      <w:pPr>
        <w:rPr>
          <w:rFonts w:ascii="Times New Roman" w:hAnsi="Times New Roman" w:cs="Times New Roman"/>
          <w:i/>
          <w:sz w:val="24"/>
          <w:szCs w:val="24"/>
        </w:rPr>
      </w:pPr>
    </w:p>
    <w:p w14:paraId="62AC1EDA" w14:textId="77777777" w:rsidR="008849AA" w:rsidRPr="005F59C7" w:rsidRDefault="008849AA"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69565185"/>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262"/>
        <w:gridCol w:w="1070"/>
        <w:gridCol w:w="634"/>
        <w:gridCol w:w="855"/>
        <w:gridCol w:w="528"/>
        <w:gridCol w:w="422"/>
        <w:gridCol w:w="477"/>
        <w:gridCol w:w="422"/>
        <w:gridCol w:w="551"/>
      </w:tblGrid>
      <w:tr w:rsidR="00F941D2" w:rsidRPr="00C63897" w14:paraId="5BF9294B" w14:textId="77777777" w:rsidTr="00D72B75">
        <w:trPr>
          <w:cantSplit/>
          <w:trHeight w:val="3271"/>
        </w:trPr>
        <w:tc>
          <w:tcPr>
            <w:tcW w:w="795" w:type="pct"/>
            <w:tcBorders>
              <w:bottom w:val="single" w:sz="4" w:space="0" w:color="auto"/>
            </w:tcBorders>
          </w:tcPr>
          <w:p w14:paraId="5A7DD4FD" w14:textId="77777777" w:rsidR="00F941D2" w:rsidRPr="00C13371" w:rsidRDefault="00F941D2" w:rsidP="00E77DD9">
            <w:pPr>
              <w:suppressAutoHyphens/>
              <w:jc w:val="center"/>
              <w:rPr>
                <w:rFonts w:ascii="Times New Roman" w:eastAsia="Times New Roman" w:hAnsi="Times New Roman" w:cs="Times New Roman"/>
                <w:lang w:eastAsia="ru-RU"/>
              </w:rPr>
            </w:pPr>
            <w:bookmarkStart w:id="20" w:name="_Toc150695626"/>
            <w:r w:rsidRPr="00C13371">
              <w:rPr>
                <w:rFonts w:ascii="Times New Roman" w:eastAsia="Times New Roman" w:hAnsi="Times New Roman" w:cs="Times New Roman"/>
                <w:lang w:eastAsia="ru-RU"/>
              </w:rPr>
              <w:t>Код ОК, ПК</w:t>
            </w:r>
          </w:p>
        </w:tc>
        <w:tc>
          <w:tcPr>
            <w:tcW w:w="1668" w:type="pct"/>
            <w:tcBorders>
              <w:bottom w:val="single" w:sz="4" w:space="0" w:color="auto"/>
            </w:tcBorders>
            <w:vAlign w:val="center"/>
          </w:tcPr>
          <w:p w14:paraId="2860C20E" w14:textId="77777777" w:rsidR="00F941D2" w:rsidRPr="00C13371" w:rsidRDefault="00F941D2" w:rsidP="00E77DD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14:paraId="23016C41"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4" w:type="pct"/>
            <w:tcBorders>
              <w:bottom w:val="single" w:sz="4" w:space="0" w:color="auto"/>
            </w:tcBorders>
            <w:textDirection w:val="btLr"/>
            <w:vAlign w:val="center"/>
          </w:tcPr>
          <w:p w14:paraId="08A2B2F0"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437" w:type="pct"/>
            <w:shd w:val="clear" w:color="auto" w:fill="D9D9D9" w:themeFill="background1" w:themeFillShade="D9"/>
            <w:textDirection w:val="btLr"/>
            <w:vAlign w:val="center"/>
          </w:tcPr>
          <w:p w14:paraId="64B752F0" w14:textId="77777777" w:rsidR="00F941D2" w:rsidRPr="00C13371" w:rsidRDefault="00F941D2" w:rsidP="00E77DD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0" w:type="pct"/>
            <w:textDirection w:val="btLr"/>
            <w:vAlign w:val="center"/>
          </w:tcPr>
          <w:p w14:paraId="1652A85D" w14:textId="7516CFB4" w:rsidR="008849AA" w:rsidRDefault="00F941D2" w:rsidP="00E77DD9">
            <w:pPr>
              <w:suppressAutoHyphens/>
              <w:jc w:val="center"/>
              <w:rPr>
                <w:rStyle w:val="af3"/>
                <w:rFonts w:eastAsia="Times New Roman"/>
                <w:lang w:eastAsia="ru-RU"/>
              </w:rPr>
            </w:pPr>
            <w:r w:rsidRPr="00C13371">
              <w:rPr>
                <w:rFonts w:ascii="Times New Roman" w:hAnsi="Times New Roman" w:cs="Times New Roman"/>
                <w:bCs/>
                <w:sz w:val="24"/>
                <w:szCs w:val="24"/>
              </w:rPr>
              <w:t>Учебные занятия</w:t>
            </w:r>
          </w:p>
          <w:p w14:paraId="072B1F69" w14:textId="77777777" w:rsidR="008849AA" w:rsidRDefault="008849AA" w:rsidP="00E77DD9">
            <w:pPr>
              <w:suppressAutoHyphens/>
              <w:jc w:val="center"/>
              <w:rPr>
                <w:rFonts w:ascii="Times New Roman" w:hAnsi="Times New Roman" w:cs="Times New Roman"/>
                <w:bCs/>
                <w:sz w:val="24"/>
                <w:szCs w:val="24"/>
              </w:rPr>
            </w:pPr>
          </w:p>
          <w:p w14:paraId="50A2BE2F" w14:textId="4CBD9740" w:rsidR="008849AA" w:rsidRDefault="008849AA" w:rsidP="00E77DD9">
            <w:pPr>
              <w:suppressAutoHyphens/>
              <w:jc w:val="center"/>
              <w:rPr>
                <w:rFonts w:ascii="Times New Roman" w:hAnsi="Times New Roman" w:cs="Times New Roman"/>
                <w:bCs/>
                <w:sz w:val="24"/>
                <w:szCs w:val="24"/>
              </w:rPr>
            </w:pPr>
          </w:p>
          <w:p w14:paraId="206045F2" w14:textId="77777777" w:rsidR="008849AA" w:rsidRDefault="008849AA" w:rsidP="00E77DD9">
            <w:pPr>
              <w:suppressAutoHyphens/>
              <w:jc w:val="center"/>
              <w:rPr>
                <w:rFonts w:ascii="Times New Roman" w:hAnsi="Times New Roman" w:cs="Times New Roman"/>
                <w:bCs/>
                <w:sz w:val="24"/>
                <w:szCs w:val="24"/>
              </w:rPr>
            </w:pPr>
          </w:p>
          <w:p w14:paraId="0F5D8884" w14:textId="77777777" w:rsidR="008849AA" w:rsidRDefault="008849AA" w:rsidP="00E77DD9">
            <w:pPr>
              <w:suppressAutoHyphens/>
              <w:jc w:val="center"/>
              <w:rPr>
                <w:rFonts w:ascii="Times New Roman" w:hAnsi="Times New Roman" w:cs="Times New Roman"/>
                <w:bCs/>
                <w:sz w:val="24"/>
                <w:szCs w:val="24"/>
              </w:rPr>
            </w:pPr>
          </w:p>
          <w:p w14:paraId="2F0C5251" w14:textId="77777777" w:rsidR="008849AA" w:rsidRDefault="008849AA" w:rsidP="00E77DD9">
            <w:pPr>
              <w:suppressAutoHyphens/>
              <w:jc w:val="center"/>
              <w:rPr>
                <w:rFonts w:ascii="Times New Roman" w:hAnsi="Times New Roman" w:cs="Times New Roman"/>
                <w:bCs/>
                <w:sz w:val="24"/>
                <w:szCs w:val="24"/>
              </w:rPr>
            </w:pPr>
          </w:p>
          <w:p w14:paraId="67F5B267" w14:textId="3A92DBF0" w:rsidR="008849AA" w:rsidRPr="00C13371" w:rsidRDefault="008849AA" w:rsidP="00E77DD9">
            <w:pPr>
              <w:suppressAutoHyphens/>
              <w:jc w:val="center"/>
              <w:rPr>
                <w:rFonts w:ascii="Times New Roman" w:eastAsia="Times New Roman" w:hAnsi="Times New Roman" w:cs="Times New Roman"/>
                <w:lang w:eastAsia="ru-RU"/>
              </w:rPr>
            </w:pPr>
          </w:p>
        </w:tc>
        <w:tc>
          <w:tcPr>
            <w:tcW w:w="216" w:type="pct"/>
            <w:textDirection w:val="btLr"/>
            <w:vAlign w:val="center"/>
          </w:tcPr>
          <w:p w14:paraId="57CA04DD" w14:textId="77777777" w:rsidR="00F941D2" w:rsidRPr="00C63897" w:rsidRDefault="00F941D2" w:rsidP="00E77D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0494762F" w14:textId="65A5A791" w:rsidR="00F941D2" w:rsidRDefault="00F941D2" w:rsidP="00E77D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p w14:paraId="7C297E41" w14:textId="40793289" w:rsidR="008849AA" w:rsidRPr="00C63897" w:rsidRDefault="008849AA" w:rsidP="00E77DD9">
            <w:pPr>
              <w:suppressAutoHyphens/>
              <w:jc w:val="center"/>
              <w:rPr>
                <w:rFonts w:ascii="Times New Roman" w:eastAsia="Times New Roman" w:hAnsi="Times New Roman" w:cs="Times New Roman"/>
                <w:lang w:eastAsia="ru-RU"/>
              </w:rPr>
            </w:pPr>
          </w:p>
        </w:tc>
        <w:tc>
          <w:tcPr>
            <w:tcW w:w="216" w:type="pct"/>
            <w:shd w:val="clear" w:color="auto" w:fill="D9D9D9" w:themeFill="background1" w:themeFillShade="D9"/>
            <w:textDirection w:val="btLr"/>
            <w:vAlign w:val="center"/>
          </w:tcPr>
          <w:p w14:paraId="5EDD7A00"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2" w:type="pct"/>
            <w:shd w:val="clear" w:color="auto" w:fill="D9D9D9" w:themeFill="background1" w:themeFillShade="D9"/>
            <w:textDirection w:val="btLr"/>
          </w:tcPr>
          <w:p w14:paraId="719E2B89"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6EAE046B" w14:textId="77777777" w:rsidTr="00D72B75">
        <w:trPr>
          <w:cantSplit/>
          <w:trHeight w:val="73"/>
        </w:trPr>
        <w:tc>
          <w:tcPr>
            <w:tcW w:w="795" w:type="pct"/>
            <w:tcBorders>
              <w:bottom w:val="single" w:sz="4" w:space="0" w:color="auto"/>
            </w:tcBorders>
            <w:vAlign w:val="center"/>
          </w:tcPr>
          <w:p w14:paraId="00B20C46"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668" w:type="pct"/>
            <w:tcBorders>
              <w:bottom w:val="single" w:sz="4" w:space="0" w:color="auto"/>
            </w:tcBorders>
            <w:vAlign w:val="center"/>
          </w:tcPr>
          <w:p w14:paraId="498D8DBB"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14:paraId="56831088"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4" w:type="pct"/>
            <w:tcBorders>
              <w:bottom w:val="single" w:sz="4" w:space="0" w:color="auto"/>
            </w:tcBorders>
            <w:vAlign w:val="center"/>
          </w:tcPr>
          <w:p w14:paraId="7D1E0F4A"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437" w:type="pct"/>
            <w:shd w:val="clear" w:color="auto" w:fill="D9D9D9" w:themeFill="background1" w:themeFillShade="D9"/>
            <w:vAlign w:val="center"/>
          </w:tcPr>
          <w:p w14:paraId="053D7A94"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0" w:type="pct"/>
            <w:vAlign w:val="center"/>
          </w:tcPr>
          <w:p w14:paraId="22943A70"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2B9296C8"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31AF440F"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14:paraId="2BD2BF47"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2" w:type="pct"/>
            <w:shd w:val="clear" w:color="auto" w:fill="D9D9D9" w:themeFill="background1" w:themeFillShade="D9"/>
          </w:tcPr>
          <w:p w14:paraId="4F00D9BD"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941D2" w:rsidRPr="00C63897" w14:paraId="5D427AC6" w14:textId="77777777" w:rsidTr="00D72B75">
        <w:tc>
          <w:tcPr>
            <w:tcW w:w="795" w:type="pct"/>
          </w:tcPr>
          <w:p w14:paraId="785C5FF8" w14:textId="69C2239D" w:rsidR="00874B08" w:rsidRPr="00B4208C" w:rsidRDefault="00874B08" w:rsidP="00874B08">
            <w:pPr>
              <w:rPr>
                <w:rFonts w:ascii="Times New Roman" w:hAnsi="Times New Roman"/>
                <w:bCs/>
              </w:rPr>
            </w:pPr>
            <w:r w:rsidRPr="00B4208C">
              <w:rPr>
                <w:rFonts w:ascii="Times New Roman" w:hAnsi="Times New Roman"/>
                <w:bCs/>
              </w:rPr>
              <w:t xml:space="preserve">ПК </w:t>
            </w:r>
            <w:r>
              <w:rPr>
                <w:rFonts w:ascii="Times New Roman" w:hAnsi="Times New Roman"/>
                <w:bCs/>
              </w:rPr>
              <w:t>6.1</w:t>
            </w:r>
            <w:r w:rsidR="00A32B28">
              <w:rPr>
                <w:rFonts w:ascii="Times New Roman" w:hAnsi="Times New Roman"/>
                <w:bCs/>
              </w:rPr>
              <w:t>-ПК 6.3</w:t>
            </w:r>
            <w:r w:rsidRPr="00B4208C">
              <w:rPr>
                <w:rFonts w:ascii="Times New Roman" w:hAnsi="Times New Roman"/>
                <w:bCs/>
              </w:rPr>
              <w:t xml:space="preserve">… </w:t>
            </w:r>
          </w:p>
          <w:p w14:paraId="24EC7821" w14:textId="34EE05A3" w:rsidR="00C04B88" w:rsidRPr="00C13371" w:rsidRDefault="00A32B28" w:rsidP="00874B08">
            <w:pPr>
              <w:rPr>
                <w:rFonts w:ascii="Times New Roman" w:eastAsia="Times New Roman" w:hAnsi="Times New Roman" w:cs="Times New Roman"/>
                <w:bCs/>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1EC95C30" w14:textId="2D0EAF44" w:rsidR="00F941D2" w:rsidRPr="00874B08" w:rsidRDefault="00874B08" w:rsidP="003216F9">
            <w:pPr>
              <w:rPr>
                <w:rFonts w:ascii="Times New Roman" w:eastAsia="Times New Roman" w:hAnsi="Times New Roman" w:cs="Times New Roman"/>
                <w:sz w:val="24"/>
                <w:szCs w:val="24"/>
                <w:lang w:eastAsia="ru-RU"/>
              </w:rPr>
            </w:pPr>
            <w:r w:rsidRPr="00874B08">
              <w:rPr>
                <w:rFonts w:ascii="Times New Roman" w:hAnsi="Times New Roman"/>
                <w:bCs/>
                <w:sz w:val="24"/>
                <w:szCs w:val="24"/>
              </w:rPr>
              <w:t xml:space="preserve">Раздел 1. </w:t>
            </w:r>
            <w:r w:rsidRPr="00874B08">
              <w:rPr>
                <w:rFonts w:ascii="Times New Roman" w:hAnsi="Times New Roman"/>
                <w:sz w:val="24"/>
                <w:szCs w:val="24"/>
              </w:rPr>
              <w:t>Руководство этапами проекта разработки продукта графического дизайна</w:t>
            </w:r>
          </w:p>
        </w:tc>
        <w:tc>
          <w:tcPr>
            <w:tcW w:w="547" w:type="pct"/>
          </w:tcPr>
          <w:p w14:paraId="2DE25AE1" w14:textId="55F0EC6C" w:rsidR="00F941D2" w:rsidRPr="00F941D2" w:rsidRDefault="00874B08" w:rsidP="00BA215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64</w:t>
            </w:r>
          </w:p>
        </w:tc>
        <w:tc>
          <w:tcPr>
            <w:tcW w:w="324" w:type="pct"/>
          </w:tcPr>
          <w:p w14:paraId="5FC5417A" w14:textId="48376B9A" w:rsidR="00F941D2" w:rsidRPr="00F941D2" w:rsidRDefault="00874B08"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437" w:type="pct"/>
            <w:shd w:val="clear" w:color="auto" w:fill="D9D9D9" w:themeFill="background1" w:themeFillShade="D9"/>
          </w:tcPr>
          <w:p w14:paraId="2D6DDA0F" w14:textId="50A182D5" w:rsidR="00F941D2" w:rsidRPr="00F941D2" w:rsidRDefault="00874B08" w:rsidP="00874B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r w:rsidR="00B07BAC">
              <w:rPr>
                <w:rFonts w:ascii="Times New Roman" w:eastAsia="Times New Roman" w:hAnsi="Times New Roman" w:cs="Times New Roman"/>
                <w:b/>
                <w:bCs/>
                <w:sz w:val="20"/>
                <w:szCs w:val="20"/>
                <w:lang w:eastAsia="ru-RU"/>
              </w:rPr>
              <w:t>0</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2</w:t>
            </w:r>
            <w:r w:rsidR="00B07BAC">
              <w:rPr>
                <w:rFonts w:ascii="Times New Roman" w:eastAsia="Times New Roman" w:hAnsi="Times New Roman" w:cs="Times New Roman"/>
                <w:b/>
                <w:bCs/>
                <w:sz w:val="20"/>
                <w:szCs w:val="20"/>
                <w:lang w:eastAsia="ru-RU"/>
              </w:rPr>
              <w:t>0</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4</w:t>
            </w:r>
          </w:p>
        </w:tc>
        <w:tc>
          <w:tcPr>
            <w:tcW w:w="270" w:type="pct"/>
          </w:tcPr>
          <w:p w14:paraId="6A534B23" w14:textId="206B2855" w:rsidR="00F941D2" w:rsidRPr="00F941D2" w:rsidRDefault="00874B08" w:rsidP="00E77DD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AC">
              <w:rPr>
                <w:rFonts w:ascii="Times New Roman" w:eastAsia="Times New Roman" w:hAnsi="Times New Roman" w:cs="Times New Roman"/>
                <w:sz w:val="20"/>
                <w:szCs w:val="20"/>
                <w:lang w:eastAsia="ru-RU"/>
              </w:rPr>
              <w:t>0</w:t>
            </w:r>
          </w:p>
        </w:tc>
        <w:tc>
          <w:tcPr>
            <w:tcW w:w="216" w:type="pct"/>
          </w:tcPr>
          <w:p w14:paraId="187667D1" w14:textId="7527D1BA"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11797832" w14:textId="57A4F163" w:rsidR="00F941D2" w:rsidRPr="00B07BAC" w:rsidRDefault="00874B08" w:rsidP="00E77DD9">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216" w:type="pct"/>
            <w:shd w:val="clear" w:color="auto" w:fill="D9D9D9" w:themeFill="background1" w:themeFillShade="D9"/>
          </w:tcPr>
          <w:p w14:paraId="7C04E3A3"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629DDD5F"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3528CBA0" w14:textId="77777777" w:rsidTr="00D72B75">
        <w:trPr>
          <w:trHeight w:val="314"/>
        </w:trPr>
        <w:tc>
          <w:tcPr>
            <w:tcW w:w="795" w:type="pct"/>
          </w:tcPr>
          <w:p w14:paraId="415A9605" w14:textId="2A094330" w:rsidR="00A32B28" w:rsidRPr="00B4208C" w:rsidRDefault="00A32B28" w:rsidP="00A32B28">
            <w:pPr>
              <w:rPr>
                <w:rFonts w:ascii="Times New Roman" w:hAnsi="Times New Roman"/>
                <w:bCs/>
              </w:rPr>
            </w:pPr>
            <w:r w:rsidRPr="00B4208C">
              <w:rPr>
                <w:rFonts w:ascii="Times New Roman" w:hAnsi="Times New Roman"/>
                <w:bCs/>
              </w:rPr>
              <w:t xml:space="preserve">ПК </w:t>
            </w:r>
            <w:r>
              <w:rPr>
                <w:rFonts w:ascii="Times New Roman" w:hAnsi="Times New Roman"/>
                <w:bCs/>
              </w:rPr>
              <w:t>6.4</w:t>
            </w:r>
            <w:r w:rsidRPr="00B4208C">
              <w:rPr>
                <w:rFonts w:ascii="Times New Roman" w:hAnsi="Times New Roman"/>
                <w:bCs/>
              </w:rPr>
              <w:t xml:space="preserve"> </w:t>
            </w:r>
          </w:p>
          <w:p w14:paraId="5A6CE208" w14:textId="4B3A18A1" w:rsidR="00F941D2" w:rsidRPr="00C13371" w:rsidRDefault="00A32B28" w:rsidP="00A32B28">
            <w:pPr>
              <w:rPr>
                <w:rFonts w:ascii="Times New Roman" w:eastAsia="Times New Roman" w:hAnsi="Times New Roman" w:cs="Times New Roman"/>
                <w:bCs/>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1E284086" w14:textId="5338CE5D" w:rsidR="00F941D2" w:rsidRPr="00874B08" w:rsidRDefault="00874B08" w:rsidP="003216F9">
            <w:pPr>
              <w:rPr>
                <w:rFonts w:ascii="Times New Roman" w:eastAsia="Times New Roman" w:hAnsi="Times New Roman" w:cs="Times New Roman"/>
                <w:sz w:val="24"/>
                <w:szCs w:val="24"/>
                <w:lang w:eastAsia="ru-RU"/>
              </w:rPr>
            </w:pPr>
            <w:r w:rsidRPr="00874B08">
              <w:rPr>
                <w:rFonts w:ascii="Times New Roman" w:hAnsi="Times New Roman"/>
                <w:sz w:val="24"/>
                <w:szCs w:val="24"/>
              </w:rPr>
              <w:t>Раздел 2. Мониторинг качества продукта графического дизайна</w:t>
            </w:r>
          </w:p>
        </w:tc>
        <w:tc>
          <w:tcPr>
            <w:tcW w:w="547" w:type="pct"/>
          </w:tcPr>
          <w:p w14:paraId="09401293" w14:textId="54B9038E" w:rsidR="00F941D2" w:rsidRPr="00F941D2" w:rsidRDefault="00A32B28"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4" w:type="pct"/>
          </w:tcPr>
          <w:p w14:paraId="7A154639" w14:textId="660C70DC" w:rsidR="00F941D2" w:rsidRPr="00F941D2" w:rsidRDefault="00A32B28"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437" w:type="pct"/>
            <w:shd w:val="clear" w:color="auto" w:fill="D9D9D9" w:themeFill="background1" w:themeFillShade="D9"/>
          </w:tcPr>
          <w:p w14:paraId="1D33FB16" w14:textId="6D1DF5A1" w:rsidR="00F941D2" w:rsidRPr="00F941D2" w:rsidRDefault="00A32B28" w:rsidP="00A32B2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22</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12</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2</w:t>
            </w:r>
          </w:p>
        </w:tc>
        <w:tc>
          <w:tcPr>
            <w:tcW w:w="270" w:type="pct"/>
          </w:tcPr>
          <w:p w14:paraId="6E343090" w14:textId="017B6094" w:rsidR="00F941D2" w:rsidRPr="00F941D2" w:rsidRDefault="00A32B28"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34</w:t>
            </w:r>
          </w:p>
        </w:tc>
        <w:tc>
          <w:tcPr>
            <w:tcW w:w="216" w:type="pct"/>
          </w:tcPr>
          <w:p w14:paraId="6337FFA5" w14:textId="4134B6E4"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7657362E" w14:textId="6B0E74A3" w:rsidR="00F941D2" w:rsidRPr="00BA2159" w:rsidRDefault="00A32B28" w:rsidP="00E77DD9">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216" w:type="pct"/>
            <w:shd w:val="clear" w:color="auto" w:fill="D9D9D9" w:themeFill="background1" w:themeFillShade="D9"/>
          </w:tcPr>
          <w:p w14:paraId="0AC6695E"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78C4E8ED"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73D198A2" w14:textId="77777777" w:rsidTr="00D72B75">
        <w:trPr>
          <w:trHeight w:val="314"/>
        </w:trPr>
        <w:tc>
          <w:tcPr>
            <w:tcW w:w="795" w:type="pct"/>
          </w:tcPr>
          <w:p w14:paraId="18CB4040" w14:textId="5F455C22" w:rsidR="00B41F94" w:rsidRPr="00B4208C" w:rsidRDefault="00B41F94" w:rsidP="00B41F94">
            <w:pPr>
              <w:rPr>
                <w:rFonts w:ascii="Times New Roman" w:hAnsi="Times New Roman"/>
                <w:bCs/>
              </w:rPr>
            </w:pPr>
            <w:r w:rsidRPr="00B4208C">
              <w:rPr>
                <w:rFonts w:ascii="Times New Roman" w:hAnsi="Times New Roman"/>
                <w:bCs/>
              </w:rPr>
              <w:t xml:space="preserve">ПК </w:t>
            </w:r>
            <w:r>
              <w:rPr>
                <w:rFonts w:ascii="Times New Roman" w:hAnsi="Times New Roman"/>
                <w:bCs/>
              </w:rPr>
              <w:t>6.1-ПК 6.4</w:t>
            </w:r>
            <w:r w:rsidRPr="00B4208C">
              <w:rPr>
                <w:rFonts w:ascii="Times New Roman" w:hAnsi="Times New Roman"/>
                <w:bCs/>
              </w:rPr>
              <w:t xml:space="preserve">… </w:t>
            </w:r>
          </w:p>
          <w:p w14:paraId="791898F5" w14:textId="0E64B749" w:rsidR="00F941D2" w:rsidRPr="00C63897" w:rsidRDefault="00C04B88" w:rsidP="00C04B88">
            <w:pPr>
              <w:rPr>
                <w:rFonts w:ascii="Times New Roman" w:eastAsia="Times New Roman" w:hAnsi="Times New Roman" w:cs="Times New Roman"/>
                <w:bCs/>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3FB0D50E" w14:textId="77777777" w:rsidR="00F941D2" w:rsidRPr="00C63897" w:rsidRDefault="00F941D2" w:rsidP="00E77DD9">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7" w:type="pct"/>
          </w:tcPr>
          <w:p w14:paraId="7DEA6335" w14:textId="1D98937F" w:rsidR="00F941D2" w:rsidRPr="00F941D2" w:rsidRDefault="00A32B28"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4" w:type="pct"/>
          </w:tcPr>
          <w:p w14:paraId="23ECE264" w14:textId="4CB5E96B" w:rsidR="00F941D2" w:rsidRPr="00F941D2" w:rsidRDefault="00A32B28"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437" w:type="pct"/>
            <w:shd w:val="clear" w:color="auto" w:fill="D9D9D9" w:themeFill="background1" w:themeFillShade="D9"/>
          </w:tcPr>
          <w:p w14:paraId="51B5CCCD"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730" w:type="pct"/>
            <w:gridSpan w:val="3"/>
            <w:shd w:val="clear" w:color="auto" w:fill="auto"/>
          </w:tcPr>
          <w:p w14:paraId="467EB056"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53FA13F" w14:textId="708B771E" w:rsidR="00F941D2" w:rsidRPr="00F941D2" w:rsidRDefault="00A32B28"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2" w:type="pct"/>
            <w:shd w:val="clear" w:color="auto" w:fill="D9D9D9" w:themeFill="background1" w:themeFillShade="D9"/>
          </w:tcPr>
          <w:p w14:paraId="7519A4BB"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4A02B8B8" w14:textId="77777777" w:rsidTr="00D72B75">
        <w:trPr>
          <w:trHeight w:val="314"/>
        </w:trPr>
        <w:tc>
          <w:tcPr>
            <w:tcW w:w="795" w:type="pct"/>
          </w:tcPr>
          <w:p w14:paraId="3B9EDB55" w14:textId="77777777" w:rsidR="00B41F94" w:rsidRDefault="00B41F94" w:rsidP="00C04B88">
            <w:pPr>
              <w:rPr>
                <w:rFonts w:ascii="Times New Roman" w:hAnsi="Times New Roman"/>
                <w:bCs/>
              </w:rPr>
            </w:pPr>
            <w:r w:rsidRPr="00B4208C">
              <w:rPr>
                <w:rFonts w:ascii="Times New Roman" w:hAnsi="Times New Roman"/>
                <w:bCs/>
              </w:rPr>
              <w:t xml:space="preserve">ПК </w:t>
            </w:r>
            <w:r>
              <w:rPr>
                <w:rFonts w:ascii="Times New Roman" w:hAnsi="Times New Roman"/>
                <w:bCs/>
              </w:rPr>
              <w:t>6.1-ПК 6.4</w:t>
            </w:r>
          </w:p>
          <w:p w14:paraId="4AD9850C" w14:textId="56E8CA1F" w:rsidR="00F941D2" w:rsidRPr="00C63897" w:rsidRDefault="00C04B88" w:rsidP="00C04B88">
            <w:pPr>
              <w:rPr>
                <w:rFonts w:ascii="Times New Roman" w:eastAsia="Times New Roman" w:hAnsi="Times New Roman" w:cs="Times New Roman"/>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15D2037D" w14:textId="77777777" w:rsidR="00F941D2" w:rsidRPr="00C63897" w:rsidRDefault="00F941D2" w:rsidP="00E77DD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7" w:type="pct"/>
          </w:tcPr>
          <w:p w14:paraId="34DC9BFE" w14:textId="5854C0D2" w:rsidR="00F941D2" w:rsidRPr="00F941D2" w:rsidRDefault="00A32B28"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4" w:type="pct"/>
          </w:tcPr>
          <w:p w14:paraId="0E5920FD" w14:textId="6FFDE41E" w:rsidR="00F941D2" w:rsidRPr="00F941D2" w:rsidRDefault="00A32B28"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437" w:type="pct"/>
            <w:shd w:val="clear" w:color="auto" w:fill="D9D9D9" w:themeFill="background1" w:themeFillShade="D9"/>
          </w:tcPr>
          <w:p w14:paraId="0C5348DA"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730" w:type="pct"/>
            <w:gridSpan w:val="3"/>
            <w:shd w:val="clear" w:color="auto" w:fill="auto"/>
          </w:tcPr>
          <w:p w14:paraId="721E9CD9"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1B741FE1"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50F7B5B5" w14:textId="6BC3B47B" w:rsidR="00F941D2" w:rsidRPr="00F941D2" w:rsidRDefault="00A32B28"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F941D2" w:rsidRPr="00C63897" w14:paraId="32D2E742" w14:textId="77777777" w:rsidTr="00D72B75">
        <w:tc>
          <w:tcPr>
            <w:tcW w:w="795" w:type="pct"/>
          </w:tcPr>
          <w:p w14:paraId="65C3B4CC" w14:textId="77777777" w:rsidR="00B41F94" w:rsidRDefault="00B41F94" w:rsidP="00C04B88">
            <w:pPr>
              <w:suppressAutoHyphens/>
              <w:rPr>
                <w:rFonts w:ascii="Times New Roman" w:hAnsi="Times New Roman"/>
                <w:bCs/>
              </w:rPr>
            </w:pPr>
            <w:r w:rsidRPr="00B4208C">
              <w:rPr>
                <w:rFonts w:ascii="Times New Roman" w:hAnsi="Times New Roman"/>
                <w:bCs/>
              </w:rPr>
              <w:t xml:space="preserve">ПК </w:t>
            </w:r>
            <w:r>
              <w:rPr>
                <w:rFonts w:ascii="Times New Roman" w:hAnsi="Times New Roman"/>
                <w:bCs/>
              </w:rPr>
              <w:t>6.1-ПК 6.4</w:t>
            </w:r>
          </w:p>
          <w:p w14:paraId="65754E1F" w14:textId="757A094D" w:rsidR="00F941D2" w:rsidRPr="00C63897" w:rsidRDefault="00C04B88" w:rsidP="00C04B88">
            <w:pPr>
              <w:suppressAutoHyphens/>
              <w:rPr>
                <w:rFonts w:ascii="Times New Roman" w:eastAsia="Times New Roman" w:hAnsi="Times New Roman" w:cs="Times New Roman"/>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6042EEF3" w14:textId="77777777" w:rsidR="00F941D2" w:rsidRPr="00C63897" w:rsidRDefault="00F941D2" w:rsidP="00E77DD9">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7" w:type="pct"/>
          </w:tcPr>
          <w:p w14:paraId="02D5CB81" w14:textId="6EE917DD" w:rsidR="00F941D2" w:rsidRPr="00F941D2" w:rsidRDefault="00A32B28" w:rsidP="00AD4901">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4" w:type="pct"/>
            <w:shd w:val="clear" w:color="auto" w:fill="auto"/>
          </w:tcPr>
          <w:p w14:paraId="5EECC491" w14:textId="77777777" w:rsidR="00F941D2" w:rsidRPr="00F941D2" w:rsidRDefault="00F941D2" w:rsidP="00E77DD9">
            <w:pPr>
              <w:jc w:val="center"/>
              <w:rPr>
                <w:rFonts w:ascii="Times New Roman" w:eastAsia="Times New Roman" w:hAnsi="Times New Roman" w:cs="Times New Roman"/>
                <w:b/>
                <w:sz w:val="20"/>
                <w:szCs w:val="20"/>
                <w:lang w:eastAsia="ru-RU"/>
              </w:rPr>
            </w:pPr>
          </w:p>
        </w:tc>
        <w:tc>
          <w:tcPr>
            <w:tcW w:w="437" w:type="pct"/>
            <w:shd w:val="clear" w:color="auto" w:fill="D9D9D9" w:themeFill="background1" w:themeFillShade="D9"/>
          </w:tcPr>
          <w:p w14:paraId="3C3DCB11"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730" w:type="pct"/>
            <w:gridSpan w:val="3"/>
            <w:shd w:val="clear" w:color="auto" w:fill="auto"/>
          </w:tcPr>
          <w:p w14:paraId="29A4143C"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16A8F919"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282" w:type="pct"/>
            <w:shd w:val="clear" w:color="auto" w:fill="D9D9D9" w:themeFill="background1" w:themeFillShade="D9"/>
          </w:tcPr>
          <w:p w14:paraId="6B68E981" w14:textId="77777777" w:rsidR="00F941D2" w:rsidRPr="00F941D2" w:rsidRDefault="00F941D2" w:rsidP="00E77DD9">
            <w:pPr>
              <w:jc w:val="center"/>
              <w:rPr>
                <w:rFonts w:ascii="Times New Roman" w:eastAsia="Times New Roman" w:hAnsi="Times New Roman" w:cs="Times New Roman"/>
                <w:i/>
                <w:sz w:val="20"/>
                <w:szCs w:val="20"/>
                <w:lang w:eastAsia="ru-RU"/>
              </w:rPr>
            </w:pPr>
          </w:p>
        </w:tc>
      </w:tr>
      <w:tr w:rsidR="00F941D2" w:rsidRPr="00C63897" w14:paraId="697BB02C" w14:textId="77777777" w:rsidTr="00D72B75">
        <w:trPr>
          <w:trHeight w:val="217"/>
        </w:trPr>
        <w:tc>
          <w:tcPr>
            <w:tcW w:w="795" w:type="pct"/>
          </w:tcPr>
          <w:p w14:paraId="5FFEB04F" w14:textId="77777777" w:rsidR="00F941D2" w:rsidRPr="00C63897" w:rsidRDefault="00F941D2" w:rsidP="00E77DD9">
            <w:pPr>
              <w:rPr>
                <w:rFonts w:ascii="Times New Roman" w:eastAsia="Times New Roman" w:hAnsi="Times New Roman" w:cs="Times New Roman"/>
                <w:b/>
                <w:i/>
                <w:lang w:eastAsia="ru-RU"/>
              </w:rPr>
            </w:pPr>
          </w:p>
        </w:tc>
        <w:tc>
          <w:tcPr>
            <w:tcW w:w="1668" w:type="pct"/>
          </w:tcPr>
          <w:p w14:paraId="48BE9EAA" w14:textId="77777777" w:rsidR="00F941D2" w:rsidRPr="00C63897" w:rsidRDefault="00F941D2" w:rsidP="00E77DD9">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7" w:type="pct"/>
          </w:tcPr>
          <w:p w14:paraId="53D9C309" w14:textId="254994CD" w:rsidR="00F941D2" w:rsidRPr="00F941D2" w:rsidRDefault="00A32B28" w:rsidP="00E77DD9">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190</w:t>
            </w:r>
          </w:p>
        </w:tc>
        <w:tc>
          <w:tcPr>
            <w:tcW w:w="324" w:type="pct"/>
          </w:tcPr>
          <w:p w14:paraId="641C23F5" w14:textId="197128E9" w:rsidR="00F941D2" w:rsidRPr="00F941D2" w:rsidRDefault="00BA2159" w:rsidP="00A32B2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A32B28">
              <w:rPr>
                <w:rFonts w:ascii="Times New Roman" w:eastAsia="Times New Roman" w:hAnsi="Times New Roman" w:cs="Times New Roman"/>
                <w:b/>
                <w:sz w:val="20"/>
                <w:szCs w:val="20"/>
                <w:lang w:eastAsia="ru-RU"/>
              </w:rPr>
              <w:t>08</w:t>
            </w:r>
          </w:p>
        </w:tc>
        <w:tc>
          <w:tcPr>
            <w:tcW w:w="437" w:type="pct"/>
            <w:shd w:val="clear" w:color="auto" w:fill="D9D9D9" w:themeFill="background1" w:themeFillShade="D9"/>
          </w:tcPr>
          <w:p w14:paraId="269C593A" w14:textId="77777777" w:rsidR="00F941D2" w:rsidRPr="00F941D2" w:rsidRDefault="00F941D2" w:rsidP="00E77DD9">
            <w:pPr>
              <w:jc w:val="center"/>
              <w:rPr>
                <w:rFonts w:ascii="Times New Roman" w:eastAsia="Times New Roman" w:hAnsi="Times New Roman" w:cs="Times New Roman"/>
                <w:b/>
                <w:i/>
                <w:sz w:val="20"/>
                <w:szCs w:val="20"/>
                <w:lang w:eastAsia="ru-RU"/>
              </w:rPr>
            </w:pPr>
          </w:p>
        </w:tc>
        <w:tc>
          <w:tcPr>
            <w:tcW w:w="270" w:type="pct"/>
          </w:tcPr>
          <w:p w14:paraId="5717DD23" w14:textId="37DD6EAA" w:rsidR="00F941D2" w:rsidRPr="00F941D2" w:rsidRDefault="00A32B28"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94</w:t>
            </w:r>
          </w:p>
        </w:tc>
        <w:tc>
          <w:tcPr>
            <w:tcW w:w="216" w:type="pct"/>
          </w:tcPr>
          <w:p w14:paraId="498B641A" w14:textId="2F2CBABE" w:rsidR="00F941D2" w:rsidRPr="00F941D2" w:rsidRDefault="00BA2159"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4" w:type="pct"/>
          </w:tcPr>
          <w:p w14:paraId="038C11DD" w14:textId="76E88506" w:rsidR="00F941D2" w:rsidRPr="00F941D2" w:rsidRDefault="00A32B28"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6</w:t>
            </w:r>
          </w:p>
        </w:tc>
        <w:tc>
          <w:tcPr>
            <w:tcW w:w="216" w:type="pct"/>
            <w:shd w:val="clear" w:color="auto" w:fill="D9D9D9" w:themeFill="background1" w:themeFillShade="D9"/>
          </w:tcPr>
          <w:p w14:paraId="2F960BA6" w14:textId="08CADCBA" w:rsidR="00F941D2" w:rsidRPr="00F941D2" w:rsidRDefault="00A32B28"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2" w:type="pct"/>
            <w:shd w:val="clear" w:color="auto" w:fill="D9D9D9" w:themeFill="background1" w:themeFillShade="D9"/>
          </w:tcPr>
          <w:p w14:paraId="2A49BA45" w14:textId="364C6647" w:rsidR="00F941D2" w:rsidRPr="00F941D2" w:rsidRDefault="00A32B28"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7AECB693" w14:textId="77777777"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21" w:name="_Toc169565186"/>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0"/>
      <w:r w:rsidR="00782EFC">
        <w:rPr>
          <w:rFonts w:ascii="Times New Roman" w:hAnsi="Times New Roman"/>
        </w:rPr>
        <w:t>профессионального модуля</w:t>
      </w:r>
      <w:bookmarkEnd w:id="21"/>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4013E3" w:rsidRPr="009A6826" w14:paraId="65450A50" w14:textId="28C8F7E9" w:rsidTr="00C10674">
        <w:trPr>
          <w:trHeight w:val="903"/>
        </w:trPr>
        <w:tc>
          <w:tcPr>
            <w:tcW w:w="2291" w:type="dxa"/>
            <w:vAlign w:val="center"/>
          </w:tcPr>
          <w:p w14:paraId="5BE74591" w14:textId="0396E710" w:rsidR="004013E3" w:rsidRPr="00C63897" w:rsidRDefault="004013E3"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60" w:type="dxa"/>
            <w:vAlign w:val="center"/>
          </w:tcPr>
          <w:p w14:paraId="5264AC8F" w14:textId="2470506A" w:rsidR="004013E3" w:rsidRPr="00C63897" w:rsidRDefault="00F607EF" w:rsidP="00BC4AE8">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4013E3" w:rsidRPr="00C63897">
              <w:rPr>
                <w:rFonts w:ascii="Times New Roman" w:eastAsia="Times New Roman" w:hAnsi="Times New Roman" w:cs="Times New Roman"/>
                <w:b/>
                <w:bCs/>
                <w:lang w:eastAsia="ru-RU"/>
              </w:rPr>
              <w:t>одержание учебного материала, практически</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и лабораторны</w:t>
            </w:r>
            <w:r w:rsidR="004013E3">
              <w:rPr>
                <w:rFonts w:ascii="Times New Roman" w:eastAsia="Times New Roman" w:hAnsi="Times New Roman" w:cs="Times New Roman"/>
                <w:b/>
                <w:bCs/>
                <w:lang w:eastAsia="ru-RU"/>
              </w:rPr>
              <w:t>х</w:t>
            </w:r>
            <w:r w:rsidR="00BC4AE8">
              <w:rPr>
                <w:rFonts w:ascii="Times New Roman" w:eastAsia="Times New Roman" w:hAnsi="Times New Roman" w:cs="Times New Roman"/>
                <w:b/>
                <w:bCs/>
                <w:lang w:eastAsia="ru-RU"/>
              </w:rPr>
              <w:t xml:space="preserve"> занятия</w:t>
            </w:r>
          </w:p>
        </w:tc>
        <w:tc>
          <w:tcPr>
            <w:tcW w:w="2693" w:type="dxa"/>
          </w:tcPr>
          <w:p w14:paraId="1D428FE8" w14:textId="501A4860" w:rsidR="004013E3" w:rsidRDefault="004013E3" w:rsidP="00C6389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16" w:type="dxa"/>
          </w:tcPr>
          <w:p w14:paraId="40DB66E8" w14:textId="50B53701" w:rsidR="004013E3" w:rsidRPr="009A6826" w:rsidRDefault="004013E3" w:rsidP="00C6389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515123" w:rsidRPr="00C63897" w14:paraId="27A7D360" w14:textId="3C07B423" w:rsidTr="00C10674">
        <w:tc>
          <w:tcPr>
            <w:tcW w:w="9351" w:type="dxa"/>
            <w:gridSpan w:val="2"/>
          </w:tcPr>
          <w:p w14:paraId="24A98006" w14:textId="00B18ED1" w:rsidR="00515123" w:rsidRPr="00BC4AE8" w:rsidRDefault="00515123" w:rsidP="00515123">
            <w:pPr>
              <w:rPr>
                <w:rFonts w:ascii="Times New Roman" w:eastAsia="Times New Roman" w:hAnsi="Times New Roman" w:cs="Times New Roman"/>
                <w:i/>
                <w:lang w:eastAsia="ru-RU"/>
              </w:rPr>
            </w:pPr>
            <w:bookmarkStart w:id="22" w:name="_Hlk156226944"/>
            <w:r w:rsidRPr="007313FF">
              <w:rPr>
                <w:rFonts w:ascii="Times New Roman" w:hAnsi="Times New Roman"/>
                <w:b/>
                <w:i/>
                <w:sz w:val="24"/>
                <w:szCs w:val="24"/>
              </w:rPr>
              <w:t>Раздел 2. Мониторинг качества продукта графического дизайна</w:t>
            </w:r>
          </w:p>
        </w:tc>
        <w:tc>
          <w:tcPr>
            <w:tcW w:w="2693" w:type="dxa"/>
          </w:tcPr>
          <w:p w14:paraId="5800C274" w14:textId="17B5471E" w:rsidR="00515123" w:rsidRPr="00C63897" w:rsidRDefault="00515123" w:rsidP="0051512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64/24</w:t>
            </w:r>
          </w:p>
        </w:tc>
        <w:tc>
          <w:tcPr>
            <w:tcW w:w="2516" w:type="dxa"/>
          </w:tcPr>
          <w:p w14:paraId="0E968519" w14:textId="77777777" w:rsidR="00515123" w:rsidRPr="00C63897" w:rsidRDefault="00515123" w:rsidP="00515123">
            <w:pPr>
              <w:rPr>
                <w:rFonts w:ascii="Times New Roman" w:eastAsia="Times New Roman" w:hAnsi="Times New Roman" w:cs="Times New Roman"/>
                <w:b/>
                <w:bCs/>
                <w:lang w:eastAsia="ru-RU"/>
              </w:rPr>
            </w:pPr>
          </w:p>
        </w:tc>
      </w:tr>
      <w:tr w:rsidR="00515123" w:rsidRPr="00C63897" w14:paraId="757A6CFE" w14:textId="3F7CD684" w:rsidTr="00C10674">
        <w:trPr>
          <w:trHeight w:val="20"/>
        </w:trPr>
        <w:tc>
          <w:tcPr>
            <w:tcW w:w="9351" w:type="dxa"/>
            <w:gridSpan w:val="2"/>
          </w:tcPr>
          <w:p w14:paraId="6C64E057" w14:textId="61853E17" w:rsidR="00515123" w:rsidRPr="00BC4AE8" w:rsidRDefault="00515123" w:rsidP="00515123">
            <w:pPr>
              <w:rPr>
                <w:rFonts w:ascii="Times New Roman" w:eastAsia="Times New Roman" w:hAnsi="Times New Roman" w:cs="Times New Roman"/>
                <w:i/>
                <w:lang w:eastAsia="ru-RU"/>
              </w:rPr>
            </w:pPr>
            <w:r w:rsidRPr="007313FF">
              <w:rPr>
                <w:rFonts w:ascii="Times New Roman" w:hAnsi="Times New Roman"/>
                <w:b/>
                <w:i/>
                <w:sz w:val="24"/>
                <w:szCs w:val="24"/>
              </w:rPr>
              <w:t>МДК 0</w:t>
            </w:r>
            <w:r>
              <w:rPr>
                <w:rFonts w:ascii="Times New Roman" w:hAnsi="Times New Roman"/>
                <w:b/>
                <w:i/>
                <w:sz w:val="24"/>
                <w:szCs w:val="24"/>
              </w:rPr>
              <w:t>6</w:t>
            </w:r>
            <w:r w:rsidRPr="007313FF">
              <w:rPr>
                <w:rFonts w:ascii="Times New Roman" w:hAnsi="Times New Roman"/>
                <w:b/>
                <w:i/>
                <w:sz w:val="24"/>
                <w:szCs w:val="24"/>
              </w:rPr>
              <w:t xml:space="preserve">.02 </w:t>
            </w:r>
            <w:r w:rsidRPr="007313FF">
              <w:rPr>
                <w:rFonts w:ascii="Times New Roman" w:hAnsi="Times New Roman"/>
                <w:b/>
                <w:i/>
              </w:rPr>
              <w:t>Мониторинг качества продукта графического дизайна</w:t>
            </w:r>
          </w:p>
        </w:tc>
        <w:tc>
          <w:tcPr>
            <w:tcW w:w="2693" w:type="dxa"/>
          </w:tcPr>
          <w:p w14:paraId="59B6595A" w14:textId="4D82617E" w:rsidR="00515123" w:rsidRPr="00C63897" w:rsidRDefault="00515123" w:rsidP="0051512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64/24</w:t>
            </w:r>
          </w:p>
        </w:tc>
        <w:tc>
          <w:tcPr>
            <w:tcW w:w="2516" w:type="dxa"/>
          </w:tcPr>
          <w:p w14:paraId="333E55E7" w14:textId="77777777" w:rsidR="00515123" w:rsidRPr="00C63897" w:rsidRDefault="00515123" w:rsidP="00515123">
            <w:pPr>
              <w:rPr>
                <w:rFonts w:ascii="Times New Roman" w:eastAsia="Times New Roman" w:hAnsi="Times New Roman" w:cs="Times New Roman"/>
                <w:b/>
                <w:bCs/>
                <w:lang w:eastAsia="ru-RU"/>
              </w:rPr>
            </w:pPr>
          </w:p>
        </w:tc>
      </w:tr>
      <w:bookmarkEnd w:id="22"/>
      <w:tr w:rsidR="00515123" w:rsidRPr="00C63897" w14:paraId="4EBB51B2" w14:textId="670B53CC" w:rsidTr="009542AC">
        <w:trPr>
          <w:trHeight w:val="361"/>
        </w:trPr>
        <w:tc>
          <w:tcPr>
            <w:tcW w:w="2291" w:type="dxa"/>
            <w:vMerge w:val="restart"/>
          </w:tcPr>
          <w:p w14:paraId="32A2D53C" w14:textId="77777777" w:rsidR="00515123" w:rsidRPr="001F126E" w:rsidRDefault="00515123" w:rsidP="00515123">
            <w:pPr>
              <w:spacing w:line="360" w:lineRule="auto"/>
              <w:rPr>
                <w:rFonts w:ascii="Times New Roman" w:hAnsi="Times New Roman"/>
                <w:b/>
                <w:bCs/>
                <w:sz w:val="24"/>
                <w:szCs w:val="24"/>
              </w:rPr>
            </w:pPr>
            <w:r w:rsidRPr="001F126E">
              <w:rPr>
                <w:rFonts w:ascii="Times New Roman" w:hAnsi="Times New Roman"/>
                <w:b/>
                <w:bCs/>
                <w:sz w:val="24"/>
                <w:szCs w:val="24"/>
              </w:rPr>
              <w:t xml:space="preserve">Тема 1.1. Координация </w:t>
            </w:r>
          </w:p>
          <w:p w14:paraId="20C88689" w14:textId="2BDB3BEF" w:rsidR="00515123" w:rsidRPr="00C63897" w:rsidRDefault="00515123" w:rsidP="00515123">
            <w:pPr>
              <w:rPr>
                <w:rFonts w:ascii="Times New Roman" w:eastAsia="Times New Roman" w:hAnsi="Times New Roman" w:cs="Times New Roman"/>
                <w:b/>
                <w:bCs/>
                <w:lang w:eastAsia="ru-RU"/>
              </w:rPr>
            </w:pPr>
            <w:r w:rsidRPr="001F126E">
              <w:rPr>
                <w:rFonts w:ascii="Times New Roman" w:hAnsi="Times New Roman"/>
                <w:b/>
                <w:color w:val="000000"/>
                <w:sz w:val="24"/>
                <w:szCs w:val="24"/>
              </w:rPr>
              <w:t>предпроектной ступенью дизайн-проектирования </w:t>
            </w:r>
          </w:p>
        </w:tc>
        <w:tc>
          <w:tcPr>
            <w:tcW w:w="7060" w:type="dxa"/>
            <w:tcBorders>
              <w:top w:val="single" w:sz="4" w:space="0" w:color="auto"/>
              <w:left w:val="single" w:sz="4" w:space="0" w:color="auto"/>
              <w:bottom w:val="single" w:sz="4" w:space="0" w:color="auto"/>
              <w:right w:val="single" w:sz="4" w:space="0" w:color="auto"/>
            </w:tcBorders>
            <w:vAlign w:val="bottom"/>
          </w:tcPr>
          <w:p w14:paraId="47DDF4EF" w14:textId="77777777" w:rsidR="00515123" w:rsidRPr="00C63897" w:rsidRDefault="0051512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30535E6D" w14:textId="1F4EB2D7" w:rsidR="00515123" w:rsidRPr="00C63897" w:rsidRDefault="00515123" w:rsidP="0051512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22/18</w:t>
            </w:r>
          </w:p>
        </w:tc>
        <w:tc>
          <w:tcPr>
            <w:tcW w:w="2516" w:type="dxa"/>
            <w:vMerge w:val="restart"/>
            <w:tcBorders>
              <w:top w:val="single" w:sz="4" w:space="0" w:color="auto"/>
              <w:left w:val="single" w:sz="4" w:space="0" w:color="auto"/>
              <w:right w:val="single" w:sz="4" w:space="0" w:color="auto"/>
            </w:tcBorders>
            <w:vAlign w:val="center"/>
          </w:tcPr>
          <w:p w14:paraId="070981F2" w14:textId="3C1B2FA8" w:rsidR="00515123" w:rsidRPr="00B4208C" w:rsidRDefault="00515123" w:rsidP="00515123">
            <w:pPr>
              <w:jc w:val="center"/>
              <w:rPr>
                <w:rFonts w:ascii="Times New Roman" w:hAnsi="Times New Roman"/>
                <w:bCs/>
              </w:rPr>
            </w:pPr>
            <w:r w:rsidRPr="00B4208C">
              <w:rPr>
                <w:rFonts w:ascii="Times New Roman" w:hAnsi="Times New Roman"/>
                <w:bCs/>
              </w:rPr>
              <w:t xml:space="preserve">ПК </w:t>
            </w:r>
            <w:r>
              <w:rPr>
                <w:rFonts w:ascii="Times New Roman" w:hAnsi="Times New Roman"/>
                <w:bCs/>
              </w:rPr>
              <w:t>6.1</w:t>
            </w:r>
            <w:r w:rsidRPr="00B4208C">
              <w:rPr>
                <w:rFonts w:ascii="Times New Roman" w:hAnsi="Times New Roman"/>
                <w:bCs/>
              </w:rPr>
              <w:t>…</w:t>
            </w:r>
          </w:p>
          <w:p w14:paraId="389AA156" w14:textId="12CAD55E" w:rsidR="00515123" w:rsidRPr="00C63897" w:rsidRDefault="00515123" w:rsidP="00515123">
            <w:pPr>
              <w:jc w:val="center"/>
              <w:rPr>
                <w:rFonts w:ascii="Times New Roman" w:eastAsia="Times New Roman" w:hAnsi="Times New Roman" w:cs="Times New Roman"/>
                <w:b/>
                <w:bCs/>
                <w:lang w:eastAsia="ru-RU"/>
              </w:rPr>
            </w:pPr>
            <w:r w:rsidRPr="00B4208C">
              <w:rPr>
                <w:rFonts w:ascii="Times New Roman" w:hAnsi="Times New Roman"/>
                <w:bCs/>
              </w:rPr>
              <w:t xml:space="preserve">ОК </w:t>
            </w:r>
            <w:r>
              <w:rPr>
                <w:rFonts w:ascii="Times New Roman" w:hAnsi="Times New Roman"/>
                <w:bCs/>
              </w:rPr>
              <w:t>01</w:t>
            </w:r>
            <w:r w:rsidRPr="00B4208C">
              <w:rPr>
                <w:rFonts w:ascii="Times New Roman" w:hAnsi="Times New Roman"/>
                <w:bCs/>
              </w:rPr>
              <w:t xml:space="preserve">, ОК </w:t>
            </w:r>
            <w:r>
              <w:rPr>
                <w:rFonts w:ascii="Times New Roman" w:hAnsi="Times New Roman"/>
                <w:bCs/>
              </w:rPr>
              <w:t>02</w:t>
            </w:r>
          </w:p>
        </w:tc>
      </w:tr>
      <w:tr w:rsidR="00515123" w:rsidRPr="00C63897" w14:paraId="39EED336" w14:textId="77777777" w:rsidTr="0038436B">
        <w:trPr>
          <w:trHeight w:val="361"/>
        </w:trPr>
        <w:tc>
          <w:tcPr>
            <w:tcW w:w="2291" w:type="dxa"/>
            <w:vMerge/>
          </w:tcPr>
          <w:p w14:paraId="732DEF67" w14:textId="77777777" w:rsidR="00515123" w:rsidRPr="000D5CD4" w:rsidRDefault="00515123" w:rsidP="0051512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14:paraId="1BDB32F5" w14:textId="77777777" w:rsidR="00515123" w:rsidRPr="00D26F50" w:rsidRDefault="00515123" w:rsidP="00515123">
            <w:pPr>
              <w:suppressAutoHyphens/>
              <w:jc w:val="both"/>
              <w:rPr>
                <w:rFonts w:ascii="Times New Roman" w:hAnsi="Times New Roman"/>
                <w:sz w:val="24"/>
                <w:szCs w:val="24"/>
              </w:rPr>
            </w:pPr>
            <w:r w:rsidRPr="00D26F50">
              <w:rPr>
                <w:rFonts w:ascii="Times New Roman" w:hAnsi="Times New Roman"/>
                <w:sz w:val="24"/>
                <w:szCs w:val="24"/>
              </w:rPr>
              <w:t xml:space="preserve">1. </w:t>
            </w:r>
            <w:r w:rsidRPr="00D26F50">
              <w:rPr>
                <w:rFonts w:ascii="Times New Roman" w:hAnsi="Times New Roman"/>
                <w:iCs/>
                <w:color w:val="000000"/>
                <w:sz w:val="24"/>
                <w:szCs w:val="24"/>
              </w:rPr>
              <w:t>Анализ проектной ситуации</w:t>
            </w:r>
            <w:r w:rsidRPr="00D26F50">
              <w:rPr>
                <w:rFonts w:ascii="Times New Roman" w:hAnsi="Times New Roman"/>
                <w:color w:val="000000"/>
                <w:sz w:val="24"/>
                <w:szCs w:val="24"/>
              </w:rPr>
              <w:t>, позволяющий четко определить объект проектирования.</w:t>
            </w:r>
            <w:r w:rsidRPr="00D26F50">
              <w:rPr>
                <w:rFonts w:ascii="Times New Roman" w:hAnsi="Times New Roman"/>
                <w:sz w:val="24"/>
                <w:szCs w:val="24"/>
              </w:rPr>
              <w:t xml:space="preserve"> </w:t>
            </w:r>
          </w:p>
          <w:p w14:paraId="433E8FE9" w14:textId="77777777" w:rsidR="00515123" w:rsidRPr="00D26F50" w:rsidRDefault="00515123" w:rsidP="00515123">
            <w:pPr>
              <w:suppressAutoHyphens/>
              <w:jc w:val="both"/>
              <w:rPr>
                <w:rFonts w:ascii="Times New Roman" w:hAnsi="Times New Roman"/>
                <w:sz w:val="24"/>
                <w:szCs w:val="24"/>
              </w:rPr>
            </w:pPr>
            <w:r w:rsidRPr="00D26F50">
              <w:rPr>
                <w:rFonts w:ascii="Times New Roman" w:hAnsi="Times New Roman"/>
                <w:sz w:val="24"/>
                <w:szCs w:val="24"/>
              </w:rPr>
              <w:t>2.</w:t>
            </w:r>
            <w:r w:rsidRPr="00D26F50">
              <w:rPr>
                <w:rFonts w:ascii="Arial" w:hAnsi="Arial" w:cs="Arial"/>
                <w:i/>
                <w:iCs/>
                <w:color w:val="000000"/>
                <w:sz w:val="24"/>
                <w:szCs w:val="24"/>
              </w:rPr>
              <w:t xml:space="preserve"> </w:t>
            </w:r>
            <w:r w:rsidRPr="00D26F50">
              <w:rPr>
                <w:rFonts w:ascii="Times New Roman" w:hAnsi="Times New Roman"/>
                <w:iCs/>
                <w:color w:val="000000"/>
                <w:sz w:val="24"/>
                <w:szCs w:val="24"/>
              </w:rPr>
              <w:t>Определение потребителя продукта графического дизайна</w:t>
            </w:r>
            <w:r w:rsidRPr="00D26F50">
              <w:rPr>
                <w:rFonts w:ascii="Times New Roman" w:hAnsi="Times New Roman"/>
                <w:color w:val="000000"/>
                <w:sz w:val="24"/>
                <w:szCs w:val="24"/>
              </w:rPr>
              <w:t>.</w:t>
            </w:r>
            <w:r w:rsidRPr="00D26F50">
              <w:rPr>
                <w:rFonts w:ascii="Arial" w:hAnsi="Arial" w:cs="Arial"/>
                <w:color w:val="000000"/>
                <w:sz w:val="24"/>
                <w:szCs w:val="24"/>
              </w:rPr>
              <w:t> </w:t>
            </w:r>
          </w:p>
          <w:p w14:paraId="5223AC3E" w14:textId="77777777" w:rsidR="00515123" w:rsidRPr="00D26F50" w:rsidRDefault="00515123" w:rsidP="00515123">
            <w:pPr>
              <w:suppressAutoHyphens/>
              <w:jc w:val="both"/>
              <w:rPr>
                <w:rFonts w:ascii="Times New Roman" w:hAnsi="Times New Roman"/>
                <w:sz w:val="24"/>
                <w:szCs w:val="24"/>
              </w:rPr>
            </w:pPr>
            <w:r w:rsidRPr="00D26F50">
              <w:rPr>
                <w:rFonts w:ascii="Times New Roman" w:hAnsi="Times New Roman"/>
                <w:sz w:val="24"/>
                <w:szCs w:val="24"/>
              </w:rPr>
              <w:t xml:space="preserve">3. </w:t>
            </w:r>
            <w:r w:rsidRPr="00D26F50">
              <w:rPr>
                <w:rFonts w:ascii="Times New Roman" w:hAnsi="Times New Roman"/>
                <w:color w:val="000000"/>
                <w:sz w:val="24"/>
                <w:szCs w:val="24"/>
              </w:rPr>
              <w:t>Поиск методов решения, которые позволят использовать нетривиальные, новые идеи</w:t>
            </w:r>
          </w:p>
          <w:p w14:paraId="44463EC3" w14:textId="3D93B51E" w:rsidR="00515123" w:rsidRPr="00515123" w:rsidRDefault="00515123" w:rsidP="00515123">
            <w:pPr>
              <w:rPr>
                <w:rFonts w:ascii="Times New Roman" w:eastAsia="Times New Roman" w:hAnsi="Times New Roman" w:cs="Times New Roman"/>
                <w:bCs/>
                <w:lang w:eastAsia="ru-RU"/>
              </w:rPr>
            </w:pPr>
            <w:r w:rsidRPr="00D26F50">
              <w:rPr>
                <w:rFonts w:ascii="Times New Roman" w:hAnsi="Times New Roman"/>
                <w:sz w:val="24"/>
                <w:szCs w:val="24"/>
              </w:rPr>
              <w:t xml:space="preserve">4. </w:t>
            </w:r>
            <w:r w:rsidRPr="00D26F50">
              <w:rPr>
                <w:rFonts w:ascii="Times New Roman" w:hAnsi="Times New Roman"/>
                <w:iCs/>
                <w:color w:val="000000"/>
                <w:sz w:val="24"/>
                <w:szCs w:val="24"/>
              </w:rPr>
              <w:t>Разработка дизайн-концепции</w:t>
            </w:r>
          </w:p>
        </w:tc>
        <w:tc>
          <w:tcPr>
            <w:tcW w:w="2693" w:type="dxa"/>
            <w:tcBorders>
              <w:top w:val="single" w:sz="4" w:space="0" w:color="auto"/>
              <w:left w:val="single" w:sz="4" w:space="0" w:color="auto"/>
              <w:bottom w:val="single" w:sz="4" w:space="0" w:color="auto"/>
              <w:right w:val="single" w:sz="4" w:space="0" w:color="auto"/>
            </w:tcBorders>
            <w:vAlign w:val="center"/>
          </w:tcPr>
          <w:p w14:paraId="55E29621" w14:textId="74BCE94F" w:rsidR="00515123" w:rsidRPr="00515123" w:rsidRDefault="00515123" w:rsidP="00515123">
            <w:pPr>
              <w:jc w:val="center"/>
              <w:rPr>
                <w:rFonts w:ascii="Times New Roman" w:eastAsia="Times New Roman" w:hAnsi="Times New Roman" w:cs="Times New Roman"/>
                <w:bCs/>
                <w:lang w:eastAsia="ru-RU"/>
              </w:rPr>
            </w:pPr>
            <w:r w:rsidRPr="00515123">
              <w:rPr>
                <w:rFonts w:ascii="Times New Roman" w:eastAsia="Times New Roman" w:hAnsi="Times New Roman" w:cs="Times New Roman"/>
                <w:bCs/>
                <w:lang w:eastAsia="ru-RU"/>
              </w:rPr>
              <w:t>14</w:t>
            </w:r>
          </w:p>
        </w:tc>
        <w:tc>
          <w:tcPr>
            <w:tcW w:w="2516" w:type="dxa"/>
            <w:vMerge/>
            <w:tcBorders>
              <w:left w:val="single" w:sz="4" w:space="0" w:color="auto"/>
              <w:right w:val="single" w:sz="4" w:space="0" w:color="auto"/>
            </w:tcBorders>
            <w:vAlign w:val="center"/>
          </w:tcPr>
          <w:p w14:paraId="70A66147" w14:textId="77777777" w:rsidR="00515123" w:rsidRPr="001E1324" w:rsidRDefault="00515123" w:rsidP="00515123">
            <w:pPr>
              <w:jc w:val="center"/>
              <w:rPr>
                <w:rFonts w:ascii="Times New Roman" w:hAnsi="Times New Roman"/>
                <w:sz w:val="20"/>
                <w:szCs w:val="20"/>
              </w:rPr>
            </w:pPr>
          </w:p>
        </w:tc>
      </w:tr>
      <w:tr w:rsidR="00515123" w:rsidRPr="00C63897" w14:paraId="51B098D8" w14:textId="2F851947" w:rsidTr="00C10674">
        <w:trPr>
          <w:trHeight w:val="361"/>
        </w:trPr>
        <w:tc>
          <w:tcPr>
            <w:tcW w:w="2291" w:type="dxa"/>
            <w:vMerge/>
          </w:tcPr>
          <w:p w14:paraId="2331FC25" w14:textId="77777777" w:rsidR="00515123" w:rsidRPr="00C63897" w:rsidRDefault="00515123" w:rsidP="0051512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FA2E212" w14:textId="77777777" w:rsidR="00515123" w:rsidRPr="00C63897" w:rsidRDefault="00515123" w:rsidP="0051512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82831BA" w14:textId="709F7176" w:rsidR="00515123" w:rsidRPr="00C63897" w:rsidRDefault="00515123" w:rsidP="00515123">
            <w:pPr>
              <w:jc w:val="cente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202792EF" w14:textId="77777777" w:rsidR="00515123" w:rsidRPr="00C63897" w:rsidRDefault="00515123" w:rsidP="00515123">
            <w:pPr>
              <w:rPr>
                <w:rFonts w:ascii="Times New Roman" w:eastAsia="Times New Roman" w:hAnsi="Times New Roman" w:cs="Times New Roman"/>
                <w:b/>
                <w:bCs/>
                <w:lang w:eastAsia="ru-RU"/>
              </w:rPr>
            </w:pPr>
          </w:p>
        </w:tc>
      </w:tr>
      <w:tr w:rsidR="00515123" w:rsidRPr="00C63897" w14:paraId="35BD73A3" w14:textId="293CA202" w:rsidTr="00192280">
        <w:trPr>
          <w:trHeight w:val="137"/>
        </w:trPr>
        <w:tc>
          <w:tcPr>
            <w:tcW w:w="2291" w:type="dxa"/>
            <w:vMerge/>
          </w:tcPr>
          <w:p w14:paraId="7EE47A92" w14:textId="77777777" w:rsidR="00515123" w:rsidRPr="00C63897" w:rsidRDefault="00515123" w:rsidP="0051512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E3F26A8" w14:textId="71367D71" w:rsidR="00515123" w:rsidRPr="009542AC" w:rsidRDefault="00515123" w:rsidP="00515123">
            <w:pPr>
              <w:rPr>
                <w:rFonts w:ascii="Times New Roman" w:eastAsia="Times New Roman" w:hAnsi="Times New Roman" w:cs="Times New Roman"/>
                <w:lang w:eastAsia="ru-RU"/>
              </w:rPr>
            </w:pPr>
            <w:r w:rsidRPr="00D26F50">
              <w:rPr>
                <w:rFonts w:ascii="Times New Roman" w:hAnsi="Times New Roman"/>
                <w:sz w:val="24"/>
                <w:szCs w:val="24"/>
              </w:rPr>
              <w:t xml:space="preserve">1. Практическое занятие «Проведение </w:t>
            </w:r>
            <w:r w:rsidRPr="00D26F50">
              <w:rPr>
                <w:rFonts w:ascii="Times New Roman" w:hAnsi="Times New Roman"/>
                <w:color w:val="000000"/>
                <w:sz w:val="24"/>
                <w:szCs w:val="24"/>
              </w:rPr>
              <w:t>сбора информации об объекте проектирования»</w:t>
            </w:r>
            <w:r w:rsidRPr="00D26F50">
              <w:rPr>
                <w:rFonts w:ascii="Times New Roman" w:hAnsi="Times New Roman"/>
                <w:sz w:val="24"/>
                <w:szCs w:val="24"/>
              </w:rPr>
              <w:t xml:space="preserve"> </w:t>
            </w:r>
          </w:p>
        </w:tc>
        <w:tc>
          <w:tcPr>
            <w:tcW w:w="2693" w:type="dxa"/>
            <w:vMerge w:val="restart"/>
            <w:tcBorders>
              <w:top w:val="single" w:sz="4" w:space="0" w:color="auto"/>
              <w:left w:val="single" w:sz="4" w:space="0" w:color="auto"/>
              <w:right w:val="single" w:sz="4" w:space="0" w:color="auto"/>
            </w:tcBorders>
            <w:vAlign w:val="center"/>
          </w:tcPr>
          <w:p w14:paraId="78B72931" w14:textId="3248AF62" w:rsidR="00515123" w:rsidRPr="00C63897" w:rsidRDefault="00515123" w:rsidP="005151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14/14</w:t>
            </w:r>
          </w:p>
        </w:tc>
        <w:tc>
          <w:tcPr>
            <w:tcW w:w="2516" w:type="dxa"/>
            <w:vMerge/>
            <w:tcBorders>
              <w:left w:val="single" w:sz="4" w:space="0" w:color="auto"/>
              <w:right w:val="single" w:sz="4" w:space="0" w:color="auto"/>
            </w:tcBorders>
          </w:tcPr>
          <w:p w14:paraId="161FEFA2" w14:textId="77777777" w:rsidR="00515123" w:rsidRPr="00C63897" w:rsidRDefault="00515123" w:rsidP="00515123">
            <w:pPr>
              <w:rPr>
                <w:rFonts w:ascii="Times New Roman" w:eastAsia="Times New Roman" w:hAnsi="Times New Roman" w:cs="Times New Roman"/>
                <w:lang w:eastAsia="ru-RU"/>
              </w:rPr>
            </w:pPr>
          </w:p>
        </w:tc>
      </w:tr>
      <w:tr w:rsidR="00515123" w:rsidRPr="00C63897" w14:paraId="67AD2D4D" w14:textId="6238E993" w:rsidTr="00BA5C8A">
        <w:trPr>
          <w:trHeight w:val="298"/>
        </w:trPr>
        <w:tc>
          <w:tcPr>
            <w:tcW w:w="2291" w:type="dxa"/>
            <w:vMerge/>
          </w:tcPr>
          <w:p w14:paraId="400A1087" w14:textId="77777777" w:rsidR="00515123" w:rsidRPr="00C63897" w:rsidRDefault="00515123" w:rsidP="0051512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D28DC7D" w14:textId="527745AC" w:rsidR="00515123" w:rsidRPr="009542AC" w:rsidRDefault="00515123" w:rsidP="00515123">
            <w:pPr>
              <w:rPr>
                <w:rFonts w:ascii="Times New Roman" w:eastAsia="Times New Roman" w:hAnsi="Times New Roman" w:cs="Times New Roman"/>
                <w:lang w:eastAsia="ru-RU"/>
              </w:rPr>
            </w:pPr>
            <w:r w:rsidRPr="009E48EB">
              <w:rPr>
                <w:rFonts w:ascii="Times New Roman" w:hAnsi="Times New Roman"/>
                <w:sz w:val="24"/>
                <w:szCs w:val="24"/>
              </w:rPr>
              <w:t xml:space="preserve">2. Практическое занятие «Руководство разработкой </w:t>
            </w:r>
            <w:r w:rsidRPr="009E48EB">
              <w:rPr>
                <w:rFonts w:ascii="Times New Roman" w:hAnsi="Times New Roman"/>
                <w:color w:val="000000"/>
                <w:sz w:val="24"/>
                <w:szCs w:val="24"/>
              </w:rPr>
              <w:t>дизайн-концепции</w:t>
            </w:r>
            <w:r w:rsidRPr="009E48EB">
              <w:rPr>
                <w:rFonts w:ascii="Times New Roman" w:hAnsi="Times New Roman"/>
                <w:sz w:val="24"/>
                <w:szCs w:val="24"/>
              </w:rPr>
              <w:t>»</w:t>
            </w:r>
          </w:p>
        </w:tc>
        <w:tc>
          <w:tcPr>
            <w:tcW w:w="2693" w:type="dxa"/>
            <w:vMerge/>
            <w:tcBorders>
              <w:left w:val="single" w:sz="4" w:space="0" w:color="auto"/>
              <w:right w:val="single" w:sz="4" w:space="0" w:color="auto"/>
            </w:tcBorders>
          </w:tcPr>
          <w:p w14:paraId="0BD200ED" w14:textId="77777777" w:rsidR="00515123" w:rsidRPr="00C63897" w:rsidRDefault="00515123" w:rsidP="0051512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65906F" w14:textId="77777777" w:rsidR="00515123" w:rsidRPr="00C63897" w:rsidRDefault="00515123" w:rsidP="00515123">
            <w:pPr>
              <w:rPr>
                <w:rFonts w:ascii="Times New Roman" w:eastAsia="Times New Roman" w:hAnsi="Times New Roman" w:cs="Times New Roman"/>
                <w:lang w:eastAsia="ru-RU"/>
              </w:rPr>
            </w:pPr>
          </w:p>
        </w:tc>
      </w:tr>
      <w:tr w:rsidR="00515123" w:rsidRPr="00C63897" w14:paraId="6B105EF1" w14:textId="77777777" w:rsidTr="00BA5C8A">
        <w:trPr>
          <w:trHeight w:val="298"/>
        </w:trPr>
        <w:tc>
          <w:tcPr>
            <w:tcW w:w="2291" w:type="dxa"/>
            <w:vMerge/>
          </w:tcPr>
          <w:p w14:paraId="77A3757B" w14:textId="77777777" w:rsidR="00515123" w:rsidRPr="00C63897" w:rsidRDefault="00515123" w:rsidP="0051512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4DEF8CD" w14:textId="44B8A76F" w:rsidR="00515123" w:rsidRPr="009542AC" w:rsidRDefault="00515123" w:rsidP="00515123">
            <w:pPr>
              <w:rPr>
                <w:rFonts w:ascii="Times New Roman" w:eastAsia="Times New Roman" w:hAnsi="Times New Roman" w:cs="Times New Roman"/>
                <w:lang w:eastAsia="ru-RU"/>
              </w:rPr>
            </w:pPr>
            <w:r>
              <w:rPr>
                <w:rFonts w:ascii="Times New Roman" w:hAnsi="Times New Roman"/>
                <w:sz w:val="24"/>
                <w:szCs w:val="24"/>
              </w:rPr>
              <w:t xml:space="preserve">3 </w:t>
            </w:r>
            <w:r w:rsidRPr="009E48EB">
              <w:rPr>
                <w:rFonts w:ascii="Times New Roman" w:hAnsi="Times New Roman"/>
                <w:sz w:val="24"/>
                <w:szCs w:val="24"/>
              </w:rPr>
              <w:t>Практическое занятие «</w:t>
            </w:r>
            <w:r>
              <w:rPr>
                <w:rFonts w:ascii="Times New Roman" w:hAnsi="Times New Roman"/>
                <w:sz w:val="24"/>
                <w:szCs w:val="24"/>
              </w:rPr>
              <w:t xml:space="preserve">Проведение </w:t>
            </w:r>
            <w:r w:rsidRPr="001E1324">
              <w:rPr>
                <w:rFonts w:ascii="Times New Roman" w:hAnsi="Times New Roman"/>
              </w:rPr>
              <w:t>анализ</w:t>
            </w:r>
            <w:r>
              <w:rPr>
                <w:rFonts w:ascii="Times New Roman" w:hAnsi="Times New Roman"/>
              </w:rPr>
              <w:t>а</w:t>
            </w:r>
            <w:r w:rsidRPr="001E1324">
              <w:rPr>
                <w:rFonts w:ascii="Times New Roman" w:hAnsi="Times New Roman"/>
              </w:rPr>
              <w:t xml:space="preserve"> целевой аудитории</w:t>
            </w:r>
            <w:r w:rsidRPr="009E48EB">
              <w:rPr>
                <w:rFonts w:ascii="Times New Roman" w:hAnsi="Times New Roman"/>
                <w:sz w:val="24"/>
                <w:szCs w:val="24"/>
              </w:rPr>
              <w:t>»</w:t>
            </w:r>
          </w:p>
        </w:tc>
        <w:tc>
          <w:tcPr>
            <w:tcW w:w="2693" w:type="dxa"/>
            <w:vMerge/>
            <w:tcBorders>
              <w:left w:val="single" w:sz="4" w:space="0" w:color="auto"/>
              <w:right w:val="single" w:sz="4" w:space="0" w:color="auto"/>
            </w:tcBorders>
          </w:tcPr>
          <w:p w14:paraId="08FBB9E7" w14:textId="77777777" w:rsidR="00515123" w:rsidRPr="00C63897" w:rsidRDefault="00515123" w:rsidP="0051512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1775D6" w14:textId="77777777" w:rsidR="00515123" w:rsidRPr="00C63897" w:rsidRDefault="00515123" w:rsidP="00515123">
            <w:pPr>
              <w:rPr>
                <w:rFonts w:ascii="Times New Roman" w:eastAsia="Times New Roman" w:hAnsi="Times New Roman" w:cs="Times New Roman"/>
                <w:lang w:eastAsia="ru-RU"/>
              </w:rPr>
            </w:pPr>
          </w:p>
        </w:tc>
      </w:tr>
      <w:tr w:rsidR="00515123" w:rsidRPr="00C63897" w14:paraId="193D4966" w14:textId="77777777" w:rsidTr="00BA5C8A">
        <w:trPr>
          <w:trHeight w:val="298"/>
        </w:trPr>
        <w:tc>
          <w:tcPr>
            <w:tcW w:w="2291" w:type="dxa"/>
            <w:vMerge/>
          </w:tcPr>
          <w:p w14:paraId="17ECEA49" w14:textId="77777777" w:rsidR="00515123" w:rsidRPr="00C63897" w:rsidRDefault="00515123" w:rsidP="0051512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530226C" w14:textId="77777777" w:rsidR="00515123" w:rsidRDefault="00515123" w:rsidP="0051512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6E4B4C1" w14:textId="72A54DDE" w:rsidR="00515123" w:rsidRDefault="00515123" w:rsidP="00515123">
            <w:pPr>
              <w:rPr>
                <w:rFonts w:ascii="Times New Roman" w:hAnsi="Times New Roman"/>
                <w:sz w:val="24"/>
                <w:szCs w:val="24"/>
              </w:rPr>
            </w:pPr>
            <w:r w:rsidRPr="009542AC">
              <w:rPr>
                <w:rFonts w:ascii="Times New Roman" w:hAnsi="Times New Roman"/>
                <w:i/>
              </w:rPr>
              <w:t>Самостоятельная работа</w:t>
            </w:r>
          </w:p>
        </w:tc>
        <w:tc>
          <w:tcPr>
            <w:tcW w:w="2693" w:type="dxa"/>
            <w:tcBorders>
              <w:left w:val="single" w:sz="4" w:space="0" w:color="auto"/>
              <w:right w:val="single" w:sz="4" w:space="0" w:color="auto"/>
            </w:tcBorders>
          </w:tcPr>
          <w:p w14:paraId="3EF73FD5" w14:textId="730744D9" w:rsidR="00515123" w:rsidRPr="00C63897" w:rsidRDefault="00515123" w:rsidP="005151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2E58A1A0" w14:textId="77777777" w:rsidR="00515123" w:rsidRPr="00C63897" w:rsidRDefault="00515123" w:rsidP="00515123">
            <w:pPr>
              <w:rPr>
                <w:rFonts w:ascii="Times New Roman" w:eastAsia="Times New Roman" w:hAnsi="Times New Roman" w:cs="Times New Roman"/>
                <w:lang w:eastAsia="ru-RU"/>
              </w:rPr>
            </w:pPr>
          </w:p>
        </w:tc>
      </w:tr>
      <w:tr w:rsidR="00BB2B91" w:rsidRPr="00C63897" w14:paraId="04AF9741" w14:textId="77777777" w:rsidTr="00B11A8C">
        <w:trPr>
          <w:trHeight w:val="298"/>
        </w:trPr>
        <w:tc>
          <w:tcPr>
            <w:tcW w:w="2291" w:type="dxa"/>
            <w:vMerge w:val="restart"/>
          </w:tcPr>
          <w:p w14:paraId="75E62EA3" w14:textId="3F350F9C" w:rsidR="00BB2B91" w:rsidRPr="009542AC" w:rsidRDefault="00BB2B91" w:rsidP="00BB2B91">
            <w:pPr>
              <w:rPr>
                <w:rFonts w:ascii="Times New Roman" w:eastAsia="Times New Roman" w:hAnsi="Times New Roman" w:cs="Times New Roman"/>
                <w:b/>
                <w:bCs/>
                <w:lang w:eastAsia="ru-RU"/>
              </w:rPr>
            </w:pPr>
            <w:r w:rsidRPr="000D5CD4">
              <w:rPr>
                <w:rFonts w:ascii="Times New Roman" w:hAnsi="Times New Roman"/>
                <w:b/>
                <w:bCs/>
                <w:sz w:val="24"/>
                <w:szCs w:val="24"/>
              </w:rPr>
              <w:t xml:space="preserve">Тема 1.2. Руководство </w:t>
            </w:r>
            <w:r w:rsidRPr="000D5CD4">
              <w:rPr>
                <w:rFonts w:ascii="Times New Roman" w:hAnsi="Times New Roman"/>
                <w:b/>
                <w:color w:val="000000"/>
                <w:sz w:val="24"/>
                <w:szCs w:val="24"/>
              </w:rPr>
              <w:t>проектной ступенью дизайн-проектирования</w:t>
            </w:r>
            <w:r w:rsidRPr="000D5CD4">
              <w:rPr>
                <w:rFonts w:ascii="Arial" w:hAnsi="Arial" w:cs="Arial"/>
                <w:b/>
                <w:color w:val="000000"/>
                <w:sz w:val="24"/>
                <w:szCs w:val="24"/>
              </w:rPr>
              <w:t> </w:t>
            </w:r>
          </w:p>
        </w:tc>
        <w:tc>
          <w:tcPr>
            <w:tcW w:w="7060" w:type="dxa"/>
            <w:tcBorders>
              <w:top w:val="single" w:sz="4" w:space="0" w:color="auto"/>
              <w:left w:val="single" w:sz="4" w:space="0" w:color="auto"/>
              <w:bottom w:val="single" w:sz="4" w:space="0" w:color="auto"/>
              <w:right w:val="single" w:sz="4" w:space="0" w:color="auto"/>
            </w:tcBorders>
          </w:tcPr>
          <w:p w14:paraId="1A980CB7" w14:textId="0DF70EA5" w:rsidR="00BB2B91" w:rsidRPr="009542AC" w:rsidRDefault="00BB2B91" w:rsidP="00BB2B91">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562C98BA" w14:textId="05C6D04D" w:rsidR="00BB2B91" w:rsidRPr="00ED13BA" w:rsidRDefault="00BB2B91" w:rsidP="00BB2B9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r w:rsidRPr="00ED13BA">
              <w:rPr>
                <w:rFonts w:ascii="Times New Roman" w:eastAsia="Times New Roman" w:hAnsi="Times New Roman" w:cs="Times New Roman"/>
                <w:b/>
                <w:lang w:eastAsia="ru-RU"/>
              </w:rPr>
              <w:t>4</w:t>
            </w:r>
          </w:p>
        </w:tc>
        <w:tc>
          <w:tcPr>
            <w:tcW w:w="2516" w:type="dxa"/>
            <w:vMerge w:val="restart"/>
            <w:tcBorders>
              <w:left w:val="single" w:sz="4" w:space="0" w:color="auto"/>
              <w:right w:val="single" w:sz="4" w:space="0" w:color="auto"/>
            </w:tcBorders>
            <w:vAlign w:val="center"/>
          </w:tcPr>
          <w:p w14:paraId="32BA860E" w14:textId="48F2CAE0" w:rsidR="00BB2B91" w:rsidRPr="00B4208C" w:rsidRDefault="00BB2B91" w:rsidP="00BB2B91">
            <w:pPr>
              <w:jc w:val="center"/>
              <w:rPr>
                <w:rFonts w:ascii="Times New Roman" w:hAnsi="Times New Roman"/>
                <w:bCs/>
              </w:rPr>
            </w:pPr>
            <w:r w:rsidRPr="00B4208C">
              <w:rPr>
                <w:rFonts w:ascii="Times New Roman" w:hAnsi="Times New Roman"/>
                <w:bCs/>
              </w:rPr>
              <w:t xml:space="preserve">ПК </w:t>
            </w:r>
            <w:r w:rsidR="00BB6283">
              <w:rPr>
                <w:rFonts w:ascii="Times New Roman" w:hAnsi="Times New Roman"/>
                <w:bCs/>
              </w:rPr>
              <w:t>6</w:t>
            </w:r>
            <w:r>
              <w:rPr>
                <w:rFonts w:ascii="Times New Roman" w:hAnsi="Times New Roman"/>
                <w:bCs/>
              </w:rPr>
              <w:t>.2</w:t>
            </w:r>
            <w:r w:rsidRPr="00B4208C">
              <w:rPr>
                <w:rFonts w:ascii="Times New Roman" w:hAnsi="Times New Roman"/>
                <w:bCs/>
              </w:rPr>
              <w:t>…</w:t>
            </w:r>
          </w:p>
          <w:p w14:paraId="07EC0605" w14:textId="38B599E2" w:rsidR="00BB2B91" w:rsidRPr="00C63897" w:rsidRDefault="00BB2B91" w:rsidP="00BB2B91">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02</w:t>
            </w:r>
            <w:r w:rsidRPr="00B4208C">
              <w:rPr>
                <w:rFonts w:ascii="Times New Roman" w:hAnsi="Times New Roman"/>
                <w:bCs/>
              </w:rPr>
              <w:t xml:space="preserve">, ОК </w:t>
            </w:r>
            <w:r>
              <w:rPr>
                <w:rFonts w:ascii="Times New Roman" w:hAnsi="Times New Roman"/>
                <w:bCs/>
              </w:rPr>
              <w:t>03</w:t>
            </w:r>
          </w:p>
        </w:tc>
      </w:tr>
      <w:tr w:rsidR="00BB2B91" w:rsidRPr="00C63897" w14:paraId="7C41FEB5" w14:textId="77777777" w:rsidTr="00CB5144">
        <w:trPr>
          <w:trHeight w:val="298"/>
        </w:trPr>
        <w:tc>
          <w:tcPr>
            <w:tcW w:w="2291" w:type="dxa"/>
            <w:vMerge/>
          </w:tcPr>
          <w:p w14:paraId="16E0CA39" w14:textId="77777777" w:rsidR="00BB2B91" w:rsidRPr="00C63897" w:rsidRDefault="00BB2B91" w:rsidP="00BB2B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D6F110A" w14:textId="77777777" w:rsidR="00BB2B91" w:rsidRPr="00D26F50" w:rsidRDefault="00BB2B91" w:rsidP="00BB2B91">
            <w:pPr>
              <w:suppressAutoHyphens/>
              <w:ind w:left="-37"/>
              <w:rPr>
                <w:rFonts w:ascii="Times New Roman" w:hAnsi="Times New Roman"/>
                <w:sz w:val="24"/>
                <w:szCs w:val="24"/>
              </w:rPr>
            </w:pPr>
            <w:r w:rsidRPr="00D26F50">
              <w:rPr>
                <w:rFonts w:ascii="Times New Roman" w:hAnsi="Times New Roman"/>
                <w:iCs/>
                <w:color w:val="000000"/>
                <w:sz w:val="24"/>
                <w:szCs w:val="24"/>
              </w:rPr>
              <w:t xml:space="preserve">1 Создание функциональной схемы </w:t>
            </w:r>
            <w:r w:rsidRPr="00D26F50">
              <w:rPr>
                <w:rFonts w:ascii="Times New Roman" w:hAnsi="Times New Roman"/>
                <w:color w:val="000000"/>
                <w:sz w:val="24"/>
                <w:szCs w:val="24"/>
              </w:rPr>
              <w:t>объекта проектирования</w:t>
            </w:r>
          </w:p>
          <w:p w14:paraId="08EDA6EB" w14:textId="77777777" w:rsidR="00BB2B91" w:rsidRPr="00E033B0" w:rsidRDefault="00BB2B91" w:rsidP="00BB2B91">
            <w:pPr>
              <w:suppressAutoHyphens/>
              <w:rPr>
                <w:rFonts w:ascii="Times New Roman" w:hAnsi="Times New Roman"/>
                <w:sz w:val="24"/>
                <w:szCs w:val="24"/>
              </w:rPr>
            </w:pPr>
            <w:r w:rsidRPr="00E033B0">
              <w:rPr>
                <w:rFonts w:ascii="Times New Roman" w:hAnsi="Times New Roman"/>
                <w:sz w:val="24"/>
                <w:szCs w:val="24"/>
              </w:rPr>
              <w:t xml:space="preserve">2 </w:t>
            </w:r>
            <w:r w:rsidRPr="00E033B0">
              <w:rPr>
                <w:rFonts w:ascii="Times New Roman" w:hAnsi="Times New Roman"/>
                <w:color w:val="000000"/>
                <w:sz w:val="24"/>
                <w:szCs w:val="24"/>
              </w:rPr>
              <w:t>Методика организации проектного процесса: работа в творческих командах</w:t>
            </w:r>
          </w:p>
          <w:p w14:paraId="202949A2" w14:textId="77777777" w:rsidR="00BB2B91" w:rsidRPr="00E033B0" w:rsidRDefault="00BB2B91" w:rsidP="00BB2B91">
            <w:pPr>
              <w:suppressAutoHyphens/>
              <w:rPr>
                <w:rFonts w:ascii="Times New Roman" w:hAnsi="Times New Roman"/>
                <w:sz w:val="24"/>
                <w:szCs w:val="24"/>
              </w:rPr>
            </w:pPr>
            <w:r w:rsidRPr="00E033B0">
              <w:rPr>
                <w:rFonts w:ascii="Times New Roman" w:hAnsi="Times New Roman"/>
                <w:color w:val="000000"/>
                <w:sz w:val="24"/>
                <w:szCs w:val="24"/>
              </w:rPr>
              <w:t>3 Методика организации проектного процесса: мозговые штурмы</w:t>
            </w:r>
          </w:p>
          <w:p w14:paraId="48BAB5B0" w14:textId="6AFA9188" w:rsidR="00BB2B91" w:rsidRPr="009542AC" w:rsidRDefault="00BB2B91" w:rsidP="00BB2B91">
            <w:pPr>
              <w:rPr>
                <w:rFonts w:ascii="Times New Roman" w:hAnsi="Times New Roman"/>
              </w:rPr>
            </w:pPr>
            <w:r w:rsidRPr="00E033B0">
              <w:rPr>
                <w:rFonts w:ascii="Times New Roman" w:hAnsi="Times New Roman"/>
                <w:sz w:val="24"/>
                <w:szCs w:val="24"/>
              </w:rPr>
              <w:t xml:space="preserve">4. </w:t>
            </w:r>
            <w:r w:rsidRPr="00E033B0">
              <w:rPr>
                <w:rFonts w:ascii="Times New Roman" w:hAnsi="Times New Roman"/>
                <w:color w:val="000000"/>
                <w:sz w:val="24"/>
                <w:szCs w:val="24"/>
              </w:rPr>
              <w:t>Методика организации проектного процесса: проектные семинары</w:t>
            </w:r>
          </w:p>
        </w:tc>
        <w:tc>
          <w:tcPr>
            <w:tcW w:w="2693" w:type="dxa"/>
            <w:tcBorders>
              <w:left w:val="single" w:sz="4" w:space="0" w:color="auto"/>
              <w:bottom w:val="single" w:sz="4" w:space="0" w:color="auto"/>
              <w:right w:val="single" w:sz="4" w:space="0" w:color="auto"/>
            </w:tcBorders>
            <w:vAlign w:val="center"/>
          </w:tcPr>
          <w:p w14:paraId="3DD8F7A1" w14:textId="1AF1B618" w:rsidR="00BB2B91" w:rsidRPr="00C63897" w:rsidRDefault="00BB2B91" w:rsidP="00BB2B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516" w:type="dxa"/>
            <w:vMerge/>
            <w:tcBorders>
              <w:left w:val="single" w:sz="4" w:space="0" w:color="auto"/>
              <w:right w:val="single" w:sz="4" w:space="0" w:color="auto"/>
            </w:tcBorders>
            <w:vAlign w:val="center"/>
          </w:tcPr>
          <w:p w14:paraId="47A0BB65" w14:textId="751CDD1B" w:rsidR="00BB2B91" w:rsidRPr="00C63897" w:rsidRDefault="00BB2B91" w:rsidP="00BB2B91">
            <w:pPr>
              <w:jc w:val="center"/>
              <w:rPr>
                <w:rFonts w:ascii="Times New Roman" w:eastAsia="Times New Roman" w:hAnsi="Times New Roman" w:cs="Times New Roman"/>
                <w:lang w:eastAsia="ru-RU"/>
              </w:rPr>
            </w:pPr>
          </w:p>
        </w:tc>
      </w:tr>
      <w:tr w:rsidR="00BB2B91" w:rsidRPr="00C63897" w14:paraId="6B25B2D9" w14:textId="77777777" w:rsidTr="00B11A8C">
        <w:trPr>
          <w:trHeight w:val="298"/>
        </w:trPr>
        <w:tc>
          <w:tcPr>
            <w:tcW w:w="2291" w:type="dxa"/>
            <w:vMerge/>
          </w:tcPr>
          <w:p w14:paraId="0B6717BD" w14:textId="77777777" w:rsidR="00BB2B91" w:rsidRPr="00C63897" w:rsidRDefault="00BB2B91" w:rsidP="00BB2B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D067080" w14:textId="53CED612" w:rsidR="00BB2B91" w:rsidRPr="009542AC" w:rsidRDefault="00BB2B91" w:rsidP="00BB2B91">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4B1692E0" w14:textId="77777777" w:rsidR="00BB2B91" w:rsidRPr="00C63897" w:rsidRDefault="00BB2B91" w:rsidP="00BB2B9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0D73F1" w14:textId="77777777" w:rsidR="00BB2B91" w:rsidRPr="00C63897" w:rsidRDefault="00BB2B91" w:rsidP="00BB2B91">
            <w:pPr>
              <w:rPr>
                <w:rFonts w:ascii="Times New Roman" w:eastAsia="Times New Roman" w:hAnsi="Times New Roman" w:cs="Times New Roman"/>
                <w:lang w:eastAsia="ru-RU"/>
              </w:rPr>
            </w:pPr>
          </w:p>
        </w:tc>
      </w:tr>
      <w:tr w:rsidR="00BB2B91" w:rsidRPr="00C63897" w14:paraId="409642F1" w14:textId="77777777" w:rsidTr="009542AC">
        <w:trPr>
          <w:trHeight w:val="298"/>
        </w:trPr>
        <w:tc>
          <w:tcPr>
            <w:tcW w:w="2291" w:type="dxa"/>
            <w:vMerge/>
          </w:tcPr>
          <w:p w14:paraId="2F0685F7" w14:textId="77777777" w:rsidR="00BB2B91" w:rsidRPr="00C63897" w:rsidRDefault="00BB2B91" w:rsidP="00BB2B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84E1073" w14:textId="56C57F7E" w:rsidR="00BB2B91" w:rsidRPr="009542AC" w:rsidRDefault="00BB2B91" w:rsidP="00BB2B91">
            <w:pPr>
              <w:rPr>
                <w:rFonts w:ascii="Times New Roman" w:hAnsi="Times New Roman"/>
              </w:rPr>
            </w:pPr>
            <w:r w:rsidRPr="00D26F50">
              <w:rPr>
                <w:rFonts w:ascii="Times New Roman" w:hAnsi="Times New Roman"/>
                <w:sz w:val="24"/>
                <w:szCs w:val="24"/>
              </w:rPr>
              <w:t xml:space="preserve">Практическое занятие «Проведение </w:t>
            </w:r>
            <w:r w:rsidRPr="00D26F50">
              <w:rPr>
                <w:rFonts w:ascii="Times New Roman" w:hAnsi="Times New Roman"/>
                <w:color w:val="000000"/>
                <w:sz w:val="24"/>
                <w:szCs w:val="24"/>
              </w:rPr>
              <w:t>сбора информации об объекте проектирования</w:t>
            </w:r>
          </w:p>
        </w:tc>
        <w:tc>
          <w:tcPr>
            <w:tcW w:w="2693" w:type="dxa"/>
            <w:tcBorders>
              <w:left w:val="single" w:sz="4" w:space="0" w:color="auto"/>
              <w:right w:val="single" w:sz="4" w:space="0" w:color="auto"/>
            </w:tcBorders>
            <w:vAlign w:val="center"/>
          </w:tcPr>
          <w:p w14:paraId="55D9DCB3" w14:textId="0859AB8E" w:rsidR="00BB2B91" w:rsidRPr="00C63897" w:rsidRDefault="00BB2B91" w:rsidP="00BB2B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21F49F76" w14:textId="77777777" w:rsidR="00BB2B91" w:rsidRPr="00C63897" w:rsidRDefault="00BB2B91" w:rsidP="00BB2B91">
            <w:pPr>
              <w:rPr>
                <w:rFonts w:ascii="Times New Roman" w:eastAsia="Times New Roman" w:hAnsi="Times New Roman" w:cs="Times New Roman"/>
                <w:lang w:eastAsia="ru-RU"/>
              </w:rPr>
            </w:pPr>
          </w:p>
        </w:tc>
      </w:tr>
      <w:tr w:rsidR="00BB2B91" w:rsidRPr="00C63897" w14:paraId="787A3473" w14:textId="77777777" w:rsidTr="00ED13BA">
        <w:trPr>
          <w:trHeight w:val="298"/>
        </w:trPr>
        <w:tc>
          <w:tcPr>
            <w:tcW w:w="2291" w:type="dxa"/>
            <w:vMerge w:val="restart"/>
          </w:tcPr>
          <w:p w14:paraId="278ED242" w14:textId="271EA1BF" w:rsidR="00BB2B91" w:rsidRPr="00306540" w:rsidRDefault="00BB2B91" w:rsidP="00BB2B91">
            <w:pPr>
              <w:rPr>
                <w:rFonts w:ascii="Times New Roman" w:eastAsia="Times New Roman" w:hAnsi="Times New Roman" w:cs="Times New Roman"/>
                <w:b/>
                <w:bCs/>
                <w:lang w:eastAsia="ru-RU"/>
              </w:rPr>
            </w:pPr>
            <w:r w:rsidRPr="000D5CD4">
              <w:rPr>
                <w:rFonts w:ascii="Times New Roman" w:hAnsi="Times New Roman"/>
                <w:b/>
                <w:bCs/>
                <w:sz w:val="24"/>
                <w:szCs w:val="24"/>
              </w:rPr>
              <w:lastRenderedPageBreak/>
              <w:t xml:space="preserve">Тема 1.3. </w:t>
            </w:r>
            <w:r w:rsidRPr="000D5CD4">
              <w:rPr>
                <w:rFonts w:ascii="Times New Roman" w:hAnsi="Times New Roman"/>
                <w:b/>
                <w:sz w:val="24"/>
                <w:szCs w:val="24"/>
              </w:rPr>
              <w:t>Правовые основы при разработке продукта графического дизайна</w:t>
            </w:r>
          </w:p>
        </w:tc>
        <w:tc>
          <w:tcPr>
            <w:tcW w:w="7060" w:type="dxa"/>
            <w:tcBorders>
              <w:top w:val="single" w:sz="4" w:space="0" w:color="auto"/>
              <w:left w:val="single" w:sz="4" w:space="0" w:color="auto"/>
              <w:bottom w:val="single" w:sz="4" w:space="0" w:color="auto"/>
              <w:right w:val="single" w:sz="4" w:space="0" w:color="auto"/>
            </w:tcBorders>
          </w:tcPr>
          <w:p w14:paraId="2D24FF93" w14:textId="78701304" w:rsidR="00BB2B91" w:rsidRPr="009542AC" w:rsidRDefault="00BB2B91" w:rsidP="00BB2B91">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7F6D7CD2" w14:textId="2776A336" w:rsidR="00BB2B91" w:rsidRPr="00ED13BA" w:rsidRDefault="00BB2B91" w:rsidP="00BB2B91">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12/</w:t>
            </w:r>
            <w:r>
              <w:rPr>
                <w:rFonts w:ascii="Times New Roman" w:eastAsia="Times New Roman" w:hAnsi="Times New Roman" w:cs="Times New Roman"/>
                <w:b/>
                <w:lang w:eastAsia="ru-RU"/>
              </w:rPr>
              <w:t>2</w:t>
            </w:r>
          </w:p>
        </w:tc>
        <w:tc>
          <w:tcPr>
            <w:tcW w:w="2516" w:type="dxa"/>
            <w:vMerge w:val="restart"/>
            <w:tcBorders>
              <w:left w:val="single" w:sz="4" w:space="0" w:color="auto"/>
              <w:right w:val="single" w:sz="4" w:space="0" w:color="auto"/>
            </w:tcBorders>
            <w:vAlign w:val="center"/>
          </w:tcPr>
          <w:p w14:paraId="4D14FDA0" w14:textId="763DA535" w:rsidR="00BB2B91" w:rsidRPr="00B4208C" w:rsidRDefault="00BB2B91" w:rsidP="00BB2B91">
            <w:pPr>
              <w:jc w:val="center"/>
              <w:rPr>
                <w:rFonts w:ascii="Times New Roman" w:hAnsi="Times New Roman"/>
                <w:bCs/>
              </w:rPr>
            </w:pPr>
            <w:r w:rsidRPr="00B4208C">
              <w:rPr>
                <w:rFonts w:ascii="Times New Roman" w:hAnsi="Times New Roman"/>
                <w:bCs/>
              </w:rPr>
              <w:t xml:space="preserve">ПК </w:t>
            </w:r>
            <w:r w:rsidR="00BB6283">
              <w:rPr>
                <w:rFonts w:ascii="Times New Roman" w:hAnsi="Times New Roman"/>
                <w:bCs/>
              </w:rPr>
              <w:t>6</w:t>
            </w:r>
            <w:r>
              <w:rPr>
                <w:rFonts w:ascii="Times New Roman" w:hAnsi="Times New Roman"/>
                <w:bCs/>
              </w:rPr>
              <w:t>.3</w:t>
            </w:r>
            <w:r w:rsidRPr="00B4208C">
              <w:rPr>
                <w:rFonts w:ascii="Times New Roman" w:hAnsi="Times New Roman"/>
                <w:bCs/>
              </w:rPr>
              <w:t>…</w:t>
            </w:r>
          </w:p>
          <w:p w14:paraId="51FFFBE7" w14:textId="29A802C5" w:rsidR="00BB2B91" w:rsidRDefault="00BB2B91" w:rsidP="00BB2B91">
            <w:pPr>
              <w:suppressAutoHyphens/>
              <w:jc w:val="center"/>
              <w:rPr>
                <w:rFonts w:ascii="Times New Roman" w:hAnsi="Times New Roman"/>
              </w:rPr>
            </w:pPr>
            <w:r w:rsidRPr="00B4208C">
              <w:rPr>
                <w:rFonts w:ascii="Times New Roman" w:hAnsi="Times New Roman"/>
                <w:bCs/>
              </w:rPr>
              <w:t xml:space="preserve">ОК </w:t>
            </w:r>
            <w:r>
              <w:rPr>
                <w:rFonts w:ascii="Times New Roman" w:hAnsi="Times New Roman"/>
                <w:bCs/>
              </w:rPr>
              <w:t>01-</w:t>
            </w:r>
            <w:r w:rsidRPr="00B4208C">
              <w:rPr>
                <w:rFonts w:ascii="Times New Roman" w:hAnsi="Times New Roman"/>
                <w:bCs/>
              </w:rPr>
              <w:t xml:space="preserve"> ОК </w:t>
            </w:r>
            <w:r>
              <w:rPr>
                <w:rFonts w:ascii="Times New Roman" w:hAnsi="Times New Roman"/>
                <w:bCs/>
              </w:rPr>
              <w:t>11</w:t>
            </w:r>
          </w:p>
          <w:p w14:paraId="265A7D00" w14:textId="77777777" w:rsidR="00BB2B91" w:rsidRPr="00C63897" w:rsidRDefault="00BB2B91" w:rsidP="00BB2B91">
            <w:pPr>
              <w:jc w:val="center"/>
              <w:rPr>
                <w:rFonts w:ascii="Times New Roman" w:eastAsia="Times New Roman" w:hAnsi="Times New Roman" w:cs="Times New Roman"/>
                <w:lang w:eastAsia="ru-RU"/>
              </w:rPr>
            </w:pPr>
          </w:p>
        </w:tc>
      </w:tr>
      <w:tr w:rsidR="00BB2B91" w:rsidRPr="00C63897" w14:paraId="01C805C6" w14:textId="77777777" w:rsidTr="00AA381F">
        <w:trPr>
          <w:trHeight w:val="298"/>
        </w:trPr>
        <w:tc>
          <w:tcPr>
            <w:tcW w:w="2291" w:type="dxa"/>
            <w:vMerge/>
          </w:tcPr>
          <w:p w14:paraId="73638E46" w14:textId="77777777" w:rsidR="00BB2B91" w:rsidRPr="00C63897" w:rsidRDefault="00BB2B91" w:rsidP="00BB2B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4C18D82" w14:textId="77777777" w:rsidR="00BB2B91" w:rsidRPr="00B4208C" w:rsidRDefault="00BB2B91" w:rsidP="00BB2B91">
            <w:pPr>
              <w:suppressAutoHyphens/>
              <w:rPr>
                <w:rFonts w:ascii="Times New Roman" w:hAnsi="Times New Roman"/>
              </w:rPr>
            </w:pPr>
            <w:r w:rsidRPr="00A960CA">
              <w:rPr>
                <w:rFonts w:ascii="Times New Roman" w:hAnsi="Times New Roman"/>
                <w:sz w:val="24"/>
                <w:szCs w:val="24"/>
              </w:rPr>
              <w:t>1 Перечень законов</w:t>
            </w:r>
            <w:r>
              <w:rPr>
                <w:rFonts w:ascii="Times New Roman" w:hAnsi="Times New Roman"/>
              </w:rPr>
              <w:t xml:space="preserve"> </w:t>
            </w:r>
            <w:r w:rsidRPr="00720E61">
              <w:rPr>
                <w:rFonts w:ascii="Times New Roman" w:hAnsi="Times New Roman"/>
                <w:sz w:val="24"/>
                <w:szCs w:val="24"/>
              </w:rPr>
              <w:t>Российской Федерации в области интеллектуальной собственности</w:t>
            </w:r>
          </w:p>
          <w:p w14:paraId="505E829A" w14:textId="77777777" w:rsidR="00BB2B91" w:rsidRPr="00A960CA" w:rsidRDefault="00BB2B91" w:rsidP="00BB2B91">
            <w:pPr>
              <w:suppressAutoHyphens/>
              <w:rPr>
                <w:rFonts w:ascii="Times New Roman" w:hAnsi="Times New Roman"/>
                <w:sz w:val="24"/>
                <w:szCs w:val="24"/>
              </w:rPr>
            </w:pPr>
            <w:r w:rsidRPr="00A960CA">
              <w:rPr>
                <w:rFonts w:ascii="Times New Roman" w:hAnsi="Times New Roman"/>
                <w:sz w:val="24"/>
                <w:szCs w:val="24"/>
              </w:rPr>
              <w:t>2 Защита интеллектуальной собственность в сфере графического дизайна</w:t>
            </w:r>
          </w:p>
          <w:p w14:paraId="4D561B0D" w14:textId="54C527A2" w:rsidR="00BB2B91" w:rsidRPr="00306540" w:rsidRDefault="00BB2B91" w:rsidP="00BB2B91">
            <w:pPr>
              <w:rPr>
                <w:rFonts w:ascii="Times New Roman" w:hAnsi="Times New Roman"/>
              </w:rPr>
            </w:pPr>
            <w:r>
              <w:rPr>
                <w:rFonts w:ascii="Times New Roman" w:hAnsi="Times New Roman"/>
              </w:rPr>
              <w:t xml:space="preserve">3 Соблюдение требований по </w:t>
            </w:r>
            <w:r w:rsidRPr="00720E61">
              <w:rPr>
                <w:rFonts w:ascii="Times New Roman" w:hAnsi="Times New Roman"/>
                <w:sz w:val="24"/>
                <w:szCs w:val="24"/>
              </w:rPr>
              <w:t>охран</w:t>
            </w:r>
            <w:r>
              <w:rPr>
                <w:rFonts w:ascii="Times New Roman" w:hAnsi="Times New Roman"/>
                <w:sz w:val="24"/>
                <w:szCs w:val="24"/>
              </w:rPr>
              <w:t>е</w:t>
            </w:r>
            <w:r w:rsidRPr="00720E61">
              <w:rPr>
                <w:rFonts w:ascii="Times New Roman" w:hAnsi="Times New Roman"/>
                <w:sz w:val="24"/>
                <w:szCs w:val="24"/>
              </w:rPr>
              <w:t xml:space="preserve"> труда</w:t>
            </w:r>
            <w:r>
              <w:rPr>
                <w:rFonts w:ascii="Times New Roman" w:hAnsi="Times New Roman"/>
                <w:sz w:val="24"/>
                <w:szCs w:val="24"/>
              </w:rPr>
              <w:t xml:space="preserve"> при разработке продуктов графического дизайна</w:t>
            </w:r>
          </w:p>
        </w:tc>
        <w:tc>
          <w:tcPr>
            <w:tcW w:w="2693" w:type="dxa"/>
            <w:tcBorders>
              <w:left w:val="single" w:sz="4" w:space="0" w:color="auto"/>
              <w:bottom w:val="single" w:sz="4" w:space="0" w:color="auto"/>
              <w:right w:val="single" w:sz="4" w:space="0" w:color="auto"/>
            </w:tcBorders>
          </w:tcPr>
          <w:p w14:paraId="3F75D736" w14:textId="77777777" w:rsidR="00BB2B91" w:rsidRDefault="00BB2B91" w:rsidP="00BB2B91">
            <w:pPr>
              <w:jc w:val="center"/>
              <w:rPr>
                <w:rFonts w:ascii="Times New Roman" w:eastAsia="Times New Roman" w:hAnsi="Times New Roman" w:cs="Times New Roman"/>
                <w:lang w:eastAsia="ru-RU"/>
              </w:rPr>
            </w:pPr>
          </w:p>
          <w:p w14:paraId="255BA56B" w14:textId="77777777" w:rsidR="00BB2B91" w:rsidRDefault="00BB2B91" w:rsidP="00BB2B91">
            <w:pPr>
              <w:jc w:val="center"/>
              <w:rPr>
                <w:rFonts w:ascii="Times New Roman" w:eastAsia="Times New Roman" w:hAnsi="Times New Roman" w:cs="Times New Roman"/>
                <w:lang w:eastAsia="ru-RU"/>
              </w:rPr>
            </w:pPr>
          </w:p>
          <w:p w14:paraId="7B5892DE" w14:textId="753096D1" w:rsidR="00BB2B91" w:rsidRPr="00C63897" w:rsidRDefault="00637303" w:rsidP="00BB2B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516" w:type="dxa"/>
            <w:vMerge/>
            <w:tcBorders>
              <w:left w:val="single" w:sz="4" w:space="0" w:color="auto"/>
              <w:right w:val="single" w:sz="4" w:space="0" w:color="auto"/>
            </w:tcBorders>
          </w:tcPr>
          <w:p w14:paraId="100743FD" w14:textId="77777777" w:rsidR="00BB2B91" w:rsidRPr="00C63897" w:rsidRDefault="00BB2B91" w:rsidP="00BB2B91">
            <w:pPr>
              <w:jc w:val="center"/>
              <w:rPr>
                <w:rFonts w:ascii="Times New Roman" w:eastAsia="Times New Roman" w:hAnsi="Times New Roman" w:cs="Times New Roman"/>
                <w:lang w:eastAsia="ru-RU"/>
              </w:rPr>
            </w:pPr>
          </w:p>
        </w:tc>
      </w:tr>
      <w:tr w:rsidR="00BB2B91" w:rsidRPr="00C63897" w14:paraId="31650F9E" w14:textId="77777777" w:rsidTr="00B11A8C">
        <w:trPr>
          <w:trHeight w:val="298"/>
        </w:trPr>
        <w:tc>
          <w:tcPr>
            <w:tcW w:w="2291" w:type="dxa"/>
            <w:vMerge/>
          </w:tcPr>
          <w:p w14:paraId="26F5471D" w14:textId="77777777" w:rsidR="00BB2B91" w:rsidRPr="00C63897" w:rsidRDefault="00BB2B91" w:rsidP="00BB2B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AB5E626" w14:textId="6D377132" w:rsidR="00BB2B91" w:rsidRPr="009542AC" w:rsidRDefault="00BB2B91" w:rsidP="00BB2B91">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4B05A4" w14:textId="0D54CF4A" w:rsidR="00BB2B91" w:rsidRPr="00C63897" w:rsidRDefault="00BB2B91" w:rsidP="00BB2B9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C242325" w14:textId="77777777" w:rsidR="00BB2B91" w:rsidRPr="00C63897" w:rsidRDefault="00BB2B91" w:rsidP="00BB2B91">
            <w:pPr>
              <w:jc w:val="center"/>
              <w:rPr>
                <w:rFonts w:ascii="Times New Roman" w:eastAsia="Times New Roman" w:hAnsi="Times New Roman" w:cs="Times New Roman"/>
                <w:lang w:eastAsia="ru-RU"/>
              </w:rPr>
            </w:pPr>
          </w:p>
        </w:tc>
      </w:tr>
      <w:tr w:rsidR="00BB2B91" w:rsidRPr="00C63897" w14:paraId="2284A67C" w14:textId="77777777" w:rsidTr="00306540">
        <w:trPr>
          <w:trHeight w:val="298"/>
        </w:trPr>
        <w:tc>
          <w:tcPr>
            <w:tcW w:w="2291" w:type="dxa"/>
            <w:vMerge/>
          </w:tcPr>
          <w:p w14:paraId="7FE4FC99" w14:textId="77777777" w:rsidR="00BB2B91" w:rsidRPr="00C63897" w:rsidRDefault="00BB2B91" w:rsidP="00BB2B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EBB791D" w14:textId="7B2BFA33" w:rsidR="00BB2B91" w:rsidRPr="00306540" w:rsidRDefault="00BB2B91" w:rsidP="00BB2B91">
            <w:pPr>
              <w:rPr>
                <w:rFonts w:ascii="Times New Roman" w:hAnsi="Times New Roman"/>
              </w:rPr>
            </w:pPr>
            <w:r>
              <w:rPr>
                <w:rFonts w:ascii="Times New Roman" w:hAnsi="Times New Roman"/>
              </w:rPr>
              <w:t xml:space="preserve">Практическое занятие «Правовые основы при </w:t>
            </w:r>
            <w:r>
              <w:rPr>
                <w:rFonts w:ascii="Times New Roman" w:hAnsi="Times New Roman"/>
                <w:bCs/>
                <w:sz w:val="24"/>
                <w:szCs w:val="24"/>
              </w:rPr>
              <w:t>о</w:t>
            </w:r>
            <w:r w:rsidRPr="001E1324">
              <w:rPr>
                <w:rFonts w:ascii="Times New Roman" w:hAnsi="Times New Roman"/>
                <w:bCs/>
                <w:sz w:val="24"/>
                <w:szCs w:val="24"/>
              </w:rPr>
              <w:t>формлени</w:t>
            </w:r>
            <w:r>
              <w:rPr>
                <w:rFonts w:ascii="Times New Roman" w:hAnsi="Times New Roman"/>
                <w:bCs/>
                <w:sz w:val="24"/>
                <w:szCs w:val="24"/>
              </w:rPr>
              <w:t>и</w:t>
            </w:r>
            <w:r w:rsidRPr="001E1324">
              <w:rPr>
                <w:rFonts w:ascii="Times New Roman" w:hAnsi="Times New Roman"/>
                <w:bCs/>
                <w:sz w:val="24"/>
                <w:szCs w:val="24"/>
              </w:rPr>
              <w:t xml:space="preserve"> договоров</w:t>
            </w:r>
            <w:r>
              <w:rPr>
                <w:rFonts w:ascii="Times New Roman" w:hAnsi="Times New Roman"/>
              </w:rPr>
              <w:t>»</w:t>
            </w:r>
          </w:p>
        </w:tc>
        <w:tc>
          <w:tcPr>
            <w:tcW w:w="2693" w:type="dxa"/>
            <w:tcBorders>
              <w:left w:val="single" w:sz="4" w:space="0" w:color="auto"/>
              <w:right w:val="single" w:sz="4" w:space="0" w:color="auto"/>
            </w:tcBorders>
            <w:vAlign w:val="center"/>
          </w:tcPr>
          <w:p w14:paraId="49220701" w14:textId="0F81DC34" w:rsidR="00BB2B91" w:rsidRPr="00C63897" w:rsidRDefault="00BB2B91" w:rsidP="00BB2B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3973976B" w14:textId="77777777" w:rsidR="00BB2B91" w:rsidRPr="00C63897" w:rsidRDefault="00BB2B91" w:rsidP="00BB2B91">
            <w:pPr>
              <w:jc w:val="center"/>
              <w:rPr>
                <w:rFonts w:ascii="Times New Roman" w:eastAsia="Times New Roman" w:hAnsi="Times New Roman" w:cs="Times New Roman"/>
                <w:lang w:eastAsia="ru-RU"/>
              </w:rPr>
            </w:pPr>
          </w:p>
        </w:tc>
      </w:tr>
      <w:tr w:rsidR="00BB2B91" w:rsidRPr="00C63897" w14:paraId="0C575882" w14:textId="77777777" w:rsidTr="00B11A8C">
        <w:trPr>
          <w:trHeight w:val="298"/>
        </w:trPr>
        <w:tc>
          <w:tcPr>
            <w:tcW w:w="9351" w:type="dxa"/>
            <w:gridSpan w:val="2"/>
            <w:tcBorders>
              <w:right w:val="single" w:sz="4" w:space="0" w:color="auto"/>
            </w:tcBorders>
          </w:tcPr>
          <w:p w14:paraId="7414F9A4" w14:textId="49C39C02" w:rsidR="00BB2B91" w:rsidRPr="009542AC" w:rsidRDefault="00BB2B91" w:rsidP="00BB2B91">
            <w:pPr>
              <w:rPr>
                <w:rFonts w:ascii="Times New Roman" w:hAnsi="Times New Roman"/>
              </w:rPr>
            </w:pPr>
            <w:r>
              <w:rPr>
                <w:rFonts w:ascii="Times New Roman" w:hAnsi="Times New Roman"/>
                <w:b/>
                <w:sz w:val="24"/>
                <w:szCs w:val="24"/>
              </w:rPr>
              <w:t>Диф. зачёт</w:t>
            </w:r>
          </w:p>
        </w:tc>
        <w:tc>
          <w:tcPr>
            <w:tcW w:w="2693" w:type="dxa"/>
            <w:tcBorders>
              <w:left w:val="single" w:sz="4" w:space="0" w:color="auto"/>
              <w:bottom w:val="single" w:sz="4" w:space="0" w:color="auto"/>
              <w:right w:val="single" w:sz="4" w:space="0" w:color="auto"/>
            </w:tcBorders>
          </w:tcPr>
          <w:p w14:paraId="63BA02B6" w14:textId="149476D2" w:rsidR="00BB2B91" w:rsidRPr="00B11A8C" w:rsidRDefault="00BB2B91" w:rsidP="00BB2B91">
            <w:pPr>
              <w:jc w:val="center"/>
              <w:rPr>
                <w:rFonts w:ascii="Times New Roman" w:eastAsia="Times New Roman" w:hAnsi="Times New Roman" w:cs="Times New Roman"/>
                <w:b/>
                <w:lang w:eastAsia="ru-RU"/>
              </w:rPr>
            </w:pPr>
            <w:r w:rsidRPr="00B11A8C">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7206DCF3" w14:textId="77777777" w:rsidR="00BB2B91" w:rsidRPr="00C63897" w:rsidRDefault="00BB2B91" w:rsidP="00BB2B91">
            <w:pPr>
              <w:rPr>
                <w:rFonts w:ascii="Times New Roman" w:eastAsia="Times New Roman" w:hAnsi="Times New Roman" w:cs="Times New Roman"/>
                <w:lang w:eastAsia="ru-RU"/>
              </w:rPr>
            </w:pPr>
          </w:p>
        </w:tc>
      </w:tr>
      <w:tr w:rsidR="00DF34A8" w:rsidRPr="00C63897" w14:paraId="0E5AD347" w14:textId="22ADE664" w:rsidTr="00DF596C">
        <w:tc>
          <w:tcPr>
            <w:tcW w:w="9351" w:type="dxa"/>
            <w:gridSpan w:val="2"/>
          </w:tcPr>
          <w:p w14:paraId="618D78B8" w14:textId="5AFA707C" w:rsidR="00DF34A8" w:rsidRPr="00C63897" w:rsidRDefault="00DF34A8" w:rsidP="00DF34A8">
            <w:pPr>
              <w:rPr>
                <w:rFonts w:ascii="Times New Roman" w:eastAsia="Times New Roman" w:hAnsi="Times New Roman" w:cs="Times New Roman"/>
                <w:i/>
                <w:lang w:eastAsia="ru-RU"/>
              </w:rPr>
            </w:pPr>
            <w:r w:rsidRPr="007313FF">
              <w:rPr>
                <w:rFonts w:ascii="Times New Roman" w:hAnsi="Times New Roman"/>
                <w:b/>
                <w:i/>
                <w:sz w:val="24"/>
                <w:szCs w:val="24"/>
              </w:rPr>
              <w:t>Раздел 2. Мониторинг качества продукта графического дизайна</w:t>
            </w:r>
          </w:p>
        </w:tc>
        <w:tc>
          <w:tcPr>
            <w:tcW w:w="2693" w:type="dxa"/>
            <w:vAlign w:val="center"/>
          </w:tcPr>
          <w:p w14:paraId="4E0FB777" w14:textId="7DB2243F" w:rsidR="00DF34A8" w:rsidRPr="00C63897" w:rsidRDefault="00DF34A8" w:rsidP="00DF34A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36/12</w:t>
            </w:r>
          </w:p>
        </w:tc>
        <w:tc>
          <w:tcPr>
            <w:tcW w:w="2516" w:type="dxa"/>
          </w:tcPr>
          <w:p w14:paraId="046C4381" w14:textId="77777777" w:rsidR="00DF34A8" w:rsidRPr="00C63897" w:rsidRDefault="00DF34A8" w:rsidP="00DF34A8">
            <w:pPr>
              <w:rPr>
                <w:rFonts w:ascii="Times New Roman" w:eastAsia="Times New Roman" w:hAnsi="Times New Roman" w:cs="Times New Roman"/>
                <w:b/>
                <w:bCs/>
                <w:lang w:eastAsia="ru-RU"/>
              </w:rPr>
            </w:pPr>
          </w:p>
        </w:tc>
      </w:tr>
      <w:tr w:rsidR="00DF34A8" w:rsidRPr="00C63897" w14:paraId="77259406" w14:textId="48664FAE" w:rsidTr="00C10674">
        <w:trPr>
          <w:trHeight w:val="20"/>
        </w:trPr>
        <w:tc>
          <w:tcPr>
            <w:tcW w:w="9351" w:type="dxa"/>
            <w:gridSpan w:val="2"/>
          </w:tcPr>
          <w:p w14:paraId="4D68101A" w14:textId="47A25D72" w:rsidR="00DF34A8" w:rsidRPr="00C63897" w:rsidRDefault="00DF34A8" w:rsidP="00DF34A8">
            <w:pPr>
              <w:rPr>
                <w:rFonts w:ascii="Times New Roman" w:eastAsia="Times New Roman" w:hAnsi="Times New Roman" w:cs="Times New Roman"/>
                <w:i/>
                <w:lang w:eastAsia="ru-RU"/>
              </w:rPr>
            </w:pPr>
            <w:r w:rsidRPr="007313FF">
              <w:rPr>
                <w:rFonts w:ascii="Times New Roman" w:hAnsi="Times New Roman"/>
                <w:b/>
                <w:i/>
                <w:sz w:val="24"/>
                <w:szCs w:val="24"/>
              </w:rPr>
              <w:t>МДК 0</w:t>
            </w:r>
            <w:r>
              <w:rPr>
                <w:rFonts w:ascii="Times New Roman" w:hAnsi="Times New Roman"/>
                <w:b/>
                <w:i/>
                <w:sz w:val="24"/>
                <w:szCs w:val="24"/>
              </w:rPr>
              <w:t>6</w:t>
            </w:r>
            <w:r w:rsidRPr="007313FF">
              <w:rPr>
                <w:rFonts w:ascii="Times New Roman" w:hAnsi="Times New Roman"/>
                <w:b/>
                <w:i/>
                <w:sz w:val="24"/>
                <w:szCs w:val="24"/>
              </w:rPr>
              <w:t xml:space="preserve">.02 </w:t>
            </w:r>
            <w:r w:rsidRPr="007313FF">
              <w:rPr>
                <w:rFonts w:ascii="Times New Roman" w:hAnsi="Times New Roman"/>
                <w:b/>
                <w:i/>
              </w:rPr>
              <w:t>Мониторинг качества продукта графического дизайна</w:t>
            </w:r>
          </w:p>
        </w:tc>
        <w:tc>
          <w:tcPr>
            <w:tcW w:w="2693" w:type="dxa"/>
          </w:tcPr>
          <w:p w14:paraId="709DE656" w14:textId="03D4FFF4" w:rsidR="00DF34A8" w:rsidRPr="00C63897" w:rsidRDefault="00DF34A8" w:rsidP="00DF34A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36/12</w:t>
            </w:r>
          </w:p>
        </w:tc>
        <w:tc>
          <w:tcPr>
            <w:tcW w:w="2516" w:type="dxa"/>
          </w:tcPr>
          <w:p w14:paraId="180B994F" w14:textId="77777777" w:rsidR="00DF34A8" w:rsidRPr="00C63897" w:rsidRDefault="00DF34A8" w:rsidP="00DF34A8">
            <w:pPr>
              <w:rPr>
                <w:rFonts w:ascii="Times New Roman" w:eastAsia="Times New Roman" w:hAnsi="Times New Roman" w:cs="Times New Roman"/>
                <w:b/>
                <w:bCs/>
                <w:lang w:eastAsia="ru-RU"/>
              </w:rPr>
            </w:pPr>
          </w:p>
        </w:tc>
      </w:tr>
      <w:tr w:rsidR="00BB6283" w:rsidRPr="00C63897" w14:paraId="19464566" w14:textId="10053009" w:rsidTr="00DF596C">
        <w:tc>
          <w:tcPr>
            <w:tcW w:w="2291" w:type="dxa"/>
            <w:vMerge w:val="restart"/>
          </w:tcPr>
          <w:p w14:paraId="77ACAB34" w14:textId="01757BFA" w:rsidR="00BB6283" w:rsidRPr="00C63897" w:rsidRDefault="00BB6283" w:rsidP="00BB2B91">
            <w:pPr>
              <w:rPr>
                <w:rFonts w:ascii="Times New Roman" w:eastAsia="Times New Roman" w:hAnsi="Times New Roman" w:cs="Times New Roman"/>
                <w:b/>
                <w:bCs/>
                <w:lang w:eastAsia="ru-RU"/>
              </w:rPr>
            </w:pPr>
            <w:r w:rsidRPr="000D5CD4">
              <w:rPr>
                <w:rFonts w:ascii="Times New Roman" w:hAnsi="Times New Roman"/>
                <w:b/>
                <w:bCs/>
                <w:sz w:val="24"/>
                <w:szCs w:val="24"/>
              </w:rPr>
              <w:t xml:space="preserve">Тема 2.1 </w:t>
            </w:r>
            <w:r w:rsidRPr="000D5CD4">
              <w:rPr>
                <w:rFonts w:ascii="Times New Roman" w:hAnsi="Times New Roman"/>
                <w:b/>
                <w:sz w:val="24"/>
                <w:szCs w:val="24"/>
              </w:rPr>
              <w:t>Межличностные взаимодействия при контроле качества продукта графического дизайна</w:t>
            </w:r>
          </w:p>
        </w:tc>
        <w:tc>
          <w:tcPr>
            <w:tcW w:w="7060" w:type="dxa"/>
          </w:tcPr>
          <w:p w14:paraId="3630E200" w14:textId="77777777" w:rsidR="00BB6283" w:rsidRPr="00C63897" w:rsidRDefault="00BB6283" w:rsidP="00BB2B91">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vAlign w:val="center"/>
          </w:tcPr>
          <w:p w14:paraId="648BCDBF" w14:textId="4C9BF31D" w:rsidR="00BB6283" w:rsidRPr="00C63897" w:rsidRDefault="00BB6283" w:rsidP="0063730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r w:rsidR="00637303">
              <w:rPr>
                <w:rFonts w:ascii="Times New Roman" w:eastAsia="Times New Roman" w:hAnsi="Times New Roman" w:cs="Times New Roman"/>
                <w:b/>
                <w:bCs/>
                <w:lang w:eastAsia="ru-RU"/>
              </w:rPr>
              <w:t>4</w:t>
            </w:r>
            <w:r>
              <w:rPr>
                <w:rFonts w:ascii="Times New Roman" w:eastAsia="Times New Roman" w:hAnsi="Times New Roman" w:cs="Times New Roman"/>
                <w:b/>
                <w:bCs/>
                <w:lang w:eastAsia="ru-RU"/>
              </w:rPr>
              <w:t>/12</w:t>
            </w:r>
          </w:p>
        </w:tc>
        <w:tc>
          <w:tcPr>
            <w:tcW w:w="2516" w:type="dxa"/>
            <w:vMerge w:val="restart"/>
            <w:vAlign w:val="center"/>
          </w:tcPr>
          <w:p w14:paraId="41AF6D85" w14:textId="02125B40" w:rsidR="00BB6283" w:rsidRDefault="00BB6283" w:rsidP="00BB2B91">
            <w:pPr>
              <w:jc w:val="center"/>
              <w:rPr>
                <w:rFonts w:ascii="Times New Roman" w:hAnsi="Times New Roman"/>
                <w:sz w:val="24"/>
                <w:szCs w:val="24"/>
              </w:rPr>
            </w:pPr>
            <w:r>
              <w:rPr>
                <w:rFonts w:ascii="Times New Roman" w:hAnsi="Times New Roman"/>
                <w:sz w:val="24"/>
                <w:szCs w:val="24"/>
              </w:rPr>
              <w:t>Пк 6.4</w:t>
            </w:r>
          </w:p>
          <w:p w14:paraId="321095EC" w14:textId="1D603E16" w:rsidR="00BB6283" w:rsidRPr="00C63897" w:rsidRDefault="00BB6283" w:rsidP="00BB2B91">
            <w:pPr>
              <w:jc w:val="center"/>
              <w:rPr>
                <w:rFonts w:ascii="Times New Roman" w:eastAsia="Times New Roman" w:hAnsi="Times New Roman" w:cs="Times New Roman"/>
                <w:b/>
                <w:bCs/>
                <w:lang w:eastAsia="ru-RU"/>
              </w:rPr>
            </w:pPr>
            <w:r w:rsidRPr="00B4208C">
              <w:rPr>
                <w:rFonts w:ascii="Times New Roman" w:hAnsi="Times New Roman"/>
                <w:bCs/>
              </w:rPr>
              <w:t xml:space="preserve">ОК </w:t>
            </w:r>
            <w:r>
              <w:rPr>
                <w:rFonts w:ascii="Times New Roman" w:hAnsi="Times New Roman"/>
                <w:bCs/>
              </w:rPr>
              <w:t>01-</w:t>
            </w:r>
            <w:r w:rsidRPr="00B4208C">
              <w:rPr>
                <w:rFonts w:ascii="Times New Roman" w:hAnsi="Times New Roman"/>
                <w:bCs/>
              </w:rPr>
              <w:t xml:space="preserve"> ОК </w:t>
            </w:r>
            <w:r>
              <w:rPr>
                <w:rFonts w:ascii="Times New Roman" w:hAnsi="Times New Roman"/>
                <w:bCs/>
              </w:rPr>
              <w:t>11</w:t>
            </w:r>
          </w:p>
        </w:tc>
      </w:tr>
      <w:tr w:rsidR="00BB6283" w:rsidRPr="00C63897" w14:paraId="4EEA96D0" w14:textId="4154519B" w:rsidTr="00DF596C">
        <w:trPr>
          <w:trHeight w:val="396"/>
        </w:trPr>
        <w:tc>
          <w:tcPr>
            <w:tcW w:w="2291" w:type="dxa"/>
            <w:vMerge/>
          </w:tcPr>
          <w:p w14:paraId="37E12210" w14:textId="77777777" w:rsidR="00BB6283" w:rsidRPr="00C63897" w:rsidRDefault="00BB6283" w:rsidP="00BB2B91">
            <w:pPr>
              <w:rPr>
                <w:rFonts w:ascii="Times New Roman" w:eastAsia="Times New Roman" w:hAnsi="Times New Roman" w:cs="Times New Roman"/>
                <w:b/>
                <w:bCs/>
                <w:lang w:eastAsia="ru-RU"/>
              </w:rPr>
            </w:pPr>
          </w:p>
        </w:tc>
        <w:tc>
          <w:tcPr>
            <w:tcW w:w="7060" w:type="dxa"/>
          </w:tcPr>
          <w:p w14:paraId="6165D744" w14:textId="77777777" w:rsidR="00BB6283" w:rsidRPr="00BB6283" w:rsidRDefault="00BB6283" w:rsidP="00BB6283">
            <w:pPr>
              <w:suppressAutoHyphens/>
              <w:rPr>
                <w:rFonts w:ascii="Times New Roman" w:hAnsi="Times New Roman" w:cs="Times New Roman"/>
                <w:sz w:val="24"/>
                <w:szCs w:val="24"/>
              </w:rPr>
            </w:pPr>
            <w:r w:rsidRPr="00BB6283">
              <w:rPr>
                <w:rFonts w:ascii="Times New Roman" w:hAnsi="Times New Roman" w:cs="Times New Roman"/>
                <w:bCs/>
                <w:color w:val="000000"/>
                <w:sz w:val="24"/>
                <w:szCs w:val="24"/>
                <w:shd w:val="clear" w:color="auto" w:fill="FFFFFF"/>
              </w:rPr>
              <w:t>1 Требования к качеству используемых материалов и оригиналов. Входной контроль</w:t>
            </w:r>
          </w:p>
          <w:p w14:paraId="1B002548" w14:textId="77777777" w:rsidR="00BB6283" w:rsidRPr="00BB6283" w:rsidRDefault="00BB6283" w:rsidP="00BB6283">
            <w:pPr>
              <w:suppressAutoHyphens/>
              <w:rPr>
                <w:rFonts w:ascii="Times New Roman" w:hAnsi="Times New Roman" w:cs="Times New Roman"/>
                <w:sz w:val="24"/>
                <w:szCs w:val="24"/>
              </w:rPr>
            </w:pPr>
            <w:r w:rsidRPr="00BB6283">
              <w:rPr>
                <w:rFonts w:ascii="Times New Roman" w:hAnsi="Times New Roman" w:cs="Times New Roman"/>
                <w:color w:val="000000"/>
                <w:sz w:val="24"/>
                <w:szCs w:val="24"/>
                <w:shd w:val="clear" w:color="auto" w:fill="FFFFFF"/>
              </w:rPr>
              <w:t>2 Требования к качеству полиграфической Продукции</w:t>
            </w:r>
          </w:p>
          <w:p w14:paraId="6FA30795" w14:textId="77777777" w:rsidR="00BB6283" w:rsidRPr="00BB6283" w:rsidRDefault="00BB6283" w:rsidP="00BB6283">
            <w:pPr>
              <w:rPr>
                <w:rFonts w:ascii="Times New Roman" w:hAnsi="Times New Roman" w:cs="Times New Roman"/>
                <w:sz w:val="24"/>
                <w:szCs w:val="24"/>
                <w:shd w:val="clear" w:color="auto" w:fill="FFFFFF"/>
              </w:rPr>
            </w:pPr>
            <w:r w:rsidRPr="00BB6283">
              <w:rPr>
                <w:rFonts w:ascii="Times New Roman" w:hAnsi="Times New Roman" w:cs="Times New Roman"/>
                <w:sz w:val="24"/>
                <w:szCs w:val="24"/>
                <w:shd w:val="clear" w:color="auto" w:fill="FFFFFF"/>
              </w:rPr>
              <w:t>3 Контроль качества изделия: определение и цели</w:t>
            </w:r>
          </w:p>
          <w:p w14:paraId="5C66C375" w14:textId="77777777" w:rsidR="00BB6283" w:rsidRPr="00BB6283" w:rsidRDefault="00BB6283" w:rsidP="00BB6283">
            <w:pPr>
              <w:rPr>
                <w:rFonts w:ascii="Times New Roman" w:hAnsi="Times New Roman" w:cs="Times New Roman"/>
                <w:sz w:val="24"/>
                <w:szCs w:val="24"/>
              </w:rPr>
            </w:pPr>
            <w:r w:rsidRPr="00BB6283">
              <w:rPr>
                <w:rFonts w:ascii="Times New Roman" w:hAnsi="Times New Roman" w:cs="Times New Roman"/>
                <w:sz w:val="24"/>
                <w:szCs w:val="24"/>
              </w:rPr>
              <w:t xml:space="preserve">4 </w:t>
            </w:r>
            <w:r w:rsidRPr="00BB6283">
              <w:rPr>
                <w:rFonts w:ascii="Times New Roman" w:hAnsi="Times New Roman" w:cs="Times New Roman"/>
                <w:sz w:val="24"/>
                <w:szCs w:val="24"/>
                <w:shd w:val="clear" w:color="auto" w:fill="FFFFFF"/>
              </w:rPr>
              <w:t>Стадии производственного процесса</w:t>
            </w:r>
          </w:p>
          <w:p w14:paraId="6D6541BC" w14:textId="77777777" w:rsidR="00BB6283" w:rsidRPr="00BB6283" w:rsidRDefault="00BB6283" w:rsidP="00BB6283">
            <w:pPr>
              <w:pStyle w:val="afc"/>
              <w:shd w:val="clear" w:color="auto" w:fill="FFFFFF"/>
              <w:spacing w:after="150"/>
            </w:pPr>
            <w:r w:rsidRPr="00BB6283">
              <w:t xml:space="preserve">5. Исполнители контроля продукта графического дизайна </w:t>
            </w:r>
          </w:p>
          <w:p w14:paraId="52E488A4" w14:textId="6097A828" w:rsidR="00BB6283" w:rsidRPr="00BB6283" w:rsidRDefault="00BB6283" w:rsidP="00BB6283">
            <w:pPr>
              <w:suppressAutoHyphens/>
              <w:ind w:left="-84"/>
              <w:jc w:val="both"/>
              <w:rPr>
                <w:rFonts w:ascii="Times New Roman" w:eastAsia="Times New Roman" w:hAnsi="Times New Roman" w:cs="Times New Roman"/>
                <w:sz w:val="24"/>
                <w:szCs w:val="24"/>
                <w:lang w:eastAsia="ru-RU"/>
              </w:rPr>
            </w:pPr>
            <w:r w:rsidRPr="00BB6283">
              <w:rPr>
                <w:rFonts w:ascii="Times New Roman" w:hAnsi="Times New Roman" w:cs="Times New Roman"/>
                <w:sz w:val="24"/>
                <w:szCs w:val="24"/>
              </w:rPr>
              <w:t>6 Средства контроля качества продукта графического дизайна</w:t>
            </w:r>
            <w:r w:rsidRPr="00BB6283">
              <w:rPr>
                <w:rFonts w:ascii="Times New Roman" w:hAnsi="Times New Roman" w:cs="Times New Roman"/>
                <w:sz w:val="24"/>
                <w:szCs w:val="24"/>
                <w:lang w:eastAsia="ru-RU"/>
              </w:rPr>
              <w:t>.</w:t>
            </w:r>
          </w:p>
        </w:tc>
        <w:tc>
          <w:tcPr>
            <w:tcW w:w="2693" w:type="dxa"/>
            <w:vAlign w:val="center"/>
          </w:tcPr>
          <w:p w14:paraId="4066BCA2" w14:textId="4882F49A" w:rsidR="00BB6283" w:rsidRPr="00C63897" w:rsidRDefault="00BB6283" w:rsidP="0063730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637303">
              <w:rPr>
                <w:rFonts w:ascii="Times New Roman" w:eastAsia="Times New Roman" w:hAnsi="Times New Roman" w:cs="Times New Roman"/>
                <w:lang w:eastAsia="ru-RU"/>
              </w:rPr>
              <w:t>0</w:t>
            </w:r>
          </w:p>
        </w:tc>
        <w:tc>
          <w:tcPr>
            <w:tcW w:w="2516" w:type="dxa"/>
            <w:vMerge/>
          </w:tcPr>
          <w:p w14:paraId="5ACB7D1A" w14:textId="77777777" w:rsidR="00BB6283" w:rsidRPr="00C63897" w:rsidRDefault="00BB6283" w:rsidP="00BB2B91">
            <w:pPr>
              <w:suppressAutoHyphens/>
              <w:jc w:val="both"/>
              <w:rPr>
                <w:rFonts w:ascii="Times New Roman" w:eastAsia="Times New Roman" w:hAnsi="Times New Roman" w:cs="Times New Roman"/>
                <w:lang w:eastAsia="ru-RU"/>
              </w:rPr>
            </w:pPr>
          </w:p>
        </w:tc>
      </w:tr>
      <w:tr w:rsidR="00BB6283" w:rsidRPr="00C63897" w14:paraId="455A567E" w14:textId="4B8B2776" w:rsidTr="00DF596C">
        <w:trPr>
          <w:trHeight w:val="20"/>
        </w:trPr>
        <w:tc>
          <w:tcPr>
            <w:tcW w:w="2291" w:type="dxa"/>
            <w:vMerge/>
          </w:tcPr>
          <w:p w14:paraId="18A895D6" w14:textId="77777777" w:rsidR="00BB6283" w:rsidRPr="00C63897" w:rsidRDefault="00BB6283" w:rsidP="00BB2B91">
            <w:pPr>
              <w:rPr>
                <w:rFonts w:ascii="Times New Roman" w:eastAsia="Times New Roman" w:hAnsi="Times New Roman" w:cs="Times New Roman"/>
                <w:b/>
                <w:bCs/>
                <w:lang w:eastAsia="ru-RU"/>
              </w:rPr>
            </w:pPr>
          </w:p>
        </w:tc>
        <w:tc>
          <w:tcPr>
            <w:tcW w:w="7060" w:type="dxa"/>
          </w:tcPr>
          <w:p w14:paraId="1688F847" w14:textId="77777777" w:rsidR="00BB6283" w:rsidRPr="00C63897" w:rsidRDefault="00BB6283" w:rsidP="00BB2B9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vAlign w:val="center"/>
          </w:tcPr>
          <w:p w14:paraId="2801D22A" w14:textId="77777777" w:rsidR="00BB6283" w:rsidRPr="00C63897" w:rsidRDefault="00BB6283" w:rsidP="00BB2B91">
            <w:pPr>
              <w:suppressAutoHyphens/>
              <w:jc w:val="center"/>
              <w:rPr>
                <w:rFonts w:ascii="Times New Roman" w:eastAsia="Times New Roman" w:hAnsi="Times New Roman" w:cs="Times New Roman"/>
                <w:b/>
                <w:bCs/>
                <w:lang w:eastAsia="ru-RU"/>
              </w:rPr>
            </w:pPr>
          </w:p>
        </w:tc>
        <w:tc>
          <w:tcPr>
            <w:tcW w:w="2516" w:type="dxa"/>
            <w:vMerge/>
          </w:tcPr>
          <w:p w14:paraId="3475AB9D" w14:textId="77777777" w:rsidR="00BB6283" w:rsidRPr="00C63897" w:rsidRDefault="00BB6283" w:rsidP="00BB2B91">
            <w:pPr>
              <w:suppressAutoHyphens/>
              <w:jc w:val="both"/>
              <w:rPr>
                <w:rFonts w:ascii="Times New Roman" w:eastAsia="Times New Roman" w:hAnsi="Times New Roman" w:cs="Times New Roman"/>
                <w:b/>
                <w:bCs/>
                <w:lang w:eastAsia="ru-RU"/>
              </w:rPr>
            </w:pPr>
          </w:p>
        </w:tc>
      </w:tr>
      <w:tr w:rsidR="00BB6283" w:rsidRPr="00C63897" w14:paraId="33DFE904" w14:textId="21458665" w:rsidTr="00CF4705">
        <w:trPr>
          <w:trHeight w:val="204"/>
        </w:trPr>
        <w:tc>
          <w:tcPr>
            <w:tcW w:w="2291" w:type="dxa"/>
            <w:vMerge/>
          </w:tcPr>
          <w:p w14:paraId="35B4FB90" w14:textId="77777777" w:rsidR="00BB6283" w:rsidRPr="00C63897" w:rsidRDefault="00BB6283" w:rsidP="00BB6283">
            <w:pPr>
              <w:rPr>
                <w:rFonts w:ascii="Times New Roman" w:eastAsia="Times New Roman" w:hAnsi="Times New Roman" w:cs="Times New Roman"/>
                <w:b/>
                <w:bCs/>
                <w:lang w:eastAsia="ru-RU"/>
              </w:rPr>
            </w:pPr>
          </w:p>
        </w:tc>
        <w:tc>
          <w:tcPr>
            <w:tcW w:w="7060" w:type="dxa"/>
            <w:vAlign w:val="bottom"/>
          </w:tcPr>
          <w:p w14:paraId="7B238A57" w14:textId="54A092E6" w:rsidR="00BB6283" w:rsidRPr="00DF596C" w:rsidRDefault="00BB6283" w:rsidP="00BB6283">
            <w:pPr>
              <w:suppressAutoHyphens/>
              <w:jc w:val="both"/>
              <w:rPr>
                <w:rFonts w:ascii="Times New Roman" w:eastAsia="Times New Roman" w:hAnsi="Times New Roman" w:cs="Times New Roman"/>
                <w:iCs/>
                <w:lang w:eastAsia="ru-RU"/>
              </w:rPr>
            </w:pPr>
            <w:r w:rsidRPr="00453B7A">
              <w:rPr>
                <w:rFonts w:ascii="Times New Roman" w:hAnsi="Times New Roman"/>
                <w:sz w:val="24"/>
                <w:szCs w:val="24"/>
              </w:rPr>
              <w:t>Практическое занятие «Проведение визуального контроля качества продукта графического дизайна</w:t>
            </w:r>
            <w:r>
              <w:rPr>
                <w:rFonts w:ascii="Times New Roman" w:hAnsi="Times New Roman"/>
              </w:rPr>
              <w:t>»</w:t>
            </w:r>
          </w:p>
        </w:tc>
        <w:tc>
          <w:tcPr>
            <w:tcW w:w="2693" w:type="dxa"/>
            <w:vMerge w:val="restart"/>
            <w:vAlign w:val="center"/>
          </w:tcPr>
          <w:p w14:paraId="350405E6" w14:textId="392FFF80" w:rsidR="00BB6283" w:rsidRPr="00C63897" w:rsidRDefault="00BB6283" w:rsidP="00BB628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12/12</w:t>
            </w:r>
          </w:p>
        </w:tc>
        <w:tc>
          <w:tcPr>
            <w:tcW w:w="2516" w:type="dxa"/>
            <w:vMerge/>
          </w:tcPr>
          <w:p w14:paraId="03419ACD" w14:textId="77777777" w:rsidR="00BB6283" w:rsidRPr="00C63897" w:rsidRDefault="00BB6283" w:rsidP="00BB6283">
            <w:pPr>
              <w:suppressAutoHyphens/>
              <w:jc w:val="both"/>
              <w:rPr>
                <w:rFonts w:ascii="Times New Roman" w:eastAsia="Times New Roman" w:hAnsi="Times New Roman" w:cs="Times New Roman"/>
                <w:lang w:eastAsia="ru-RU"/>
              </w:rPr>
            </w:pPr>
          </w:p>
        </w:tc>
      </w:tr>
      <w:tr w:rsidR="00BB6283" w:rsidRPr="00C63897" w14:paraId="348881A8" w14:textId="06DC503E" w:rsidTr="00CF4705">
        <w:trPr>
          <w:trHeight w:val="73"/>
        </w:trPr>
        <w:tc>
          <w:tcPr>
            <w:tcW w:w="2291" w:type="dxa"/>
            <w:vMerge/>
          </w:tcPr>
          <w:p w14:paraId="2FFB0257" w14:textId="77777777" w:rsidR="00BB6283" w:rsidRPr="00C63897" w:rsidRDefault="00BB6283" w:rsidP="00BB6283">
            <w:pPr>
              <w:rPr>
                <w:rFonts w:ascii="Times New Roman" w:eastAsia="Times New Roman" w:hAnsi="Times New Roman" w:cs="Times New Roman"/>
                <w:b/>
                <w:bCs/>
                <w:lang w:eastAsia="ru-RU"/>
              </w:rPr>
            </w:pPr>
          </w:p>
        </w:tc>
        <w:tc>
          <w:tcPr>
            <w:tcW w:w="7060" w:type="dxa"/>
            <w:vAlign w:val="bottom"/>
          </w:tcPr>
          <w:p w14:paraId="4B958CCF" w14:textId="2F307565" w:rsidR="00BB6283" w:rsidRPr="00DF596C" w:rsidRDefault="00BB6283" w:rsidP="00BB6283">
            <w:pPr>
              <w:suppressAutoHyphens/>
              <w:rPr>
                <w:rFonts w:ascii="Times New Roman" w:eastAsia="Times New Roman" w:hAnsi="Times New Roman" w:cs="Times New Roman"/>
                <w:lang w:eastAsia="ru-RU"/>
              </w:rPr>
            </w:pPr>
            <w:r w:rsidRPr="00453B7A">
              <w:rPr>
                <w:rFonts w:ascii="Times New Roman" w:hAnsi="Times New Roman"/>
                <w:sz w:val="24"/>
                <w:szCs w:val="24"/>
              </w:rPr>
              <w:t xml:space="preserve">Практическое занятие «Проведение </w:t>
            </w:r>
            <w:r>
              <w:rPr>
                <w:rFonts w:ascii="Times New Roman" w:hAnsi="Times New Roman"/>
                <w:sz w:val="24"/>
                <w:szCs w:val="24"/>
              </w:rPr>
              <w:t>измерительного</w:t>
            </w:r>
            <w:r w:rsidRPr="00453B7A">
              <w:rPr>
                <w:rFonts w:ascii="Times New Roman" w:hAnsi="Times New Roman"/>
                <w:sz w:val="24"/>
                <w:szCs w:val="24"/>
              </w:rPr>
              <w:t xml:space="preserve"> контроля качества продукта графического дизайна</w:t>
            </w:r>
            <w:r>
              <w:rPr>
                <w:rFonts w:ascii="Times New Roman" w:hAnsi="Times New Roman"/>
              </w:rPr>
              <w:t>»</w:t>
            </w:r>
          </w:p>
        </w:tc>
        <w:tc>
          <w:tcPr>
            <w:tcW w:w="2693" w:type="dxa"/>
            <w:vMerge/>
            <w:vAlign w:val="center"/>
          </w:tcPr>
          <w:p w14:paraId="506B398F" w14:textId="77777777" w:rsidR="00BB6283" w:rsidRPr="00C63897" w:rsidRDefault="00BB6283" w:rsidP="00BB6283">
            <w:pPr>
              <w:suppressAutoHyphens/>
              <w:jc w:val="center"/>
              <w:rPr>
                <w:rFonts w:ascii="Times New Roman" w:eastAsia="Times New Roman" w:hAnsi="Times New Roman" w:cs="Times New Roman"/>
                <w:lang w:eastAsia="ru-RU"/>
              </w:rPr>
            </w:pPr>
          </w:p>
        </w:tc>
        <w:tc>
          <w:tcPr>
            <w:tcW w:w="2516" w:type="dxa"/>
            <w:vMerge/>
          </w:tcPr>
          <w:p w14:paraId="4CFEFC9E" w14:textId="77777777" w:rsidR="00BB6283" w:rsidRPr="00C63897" w:rsidRDefault="00BB6283" w:rsidP="00BB6283">
            <w:pPr>
              <w:suppressAutoHyphens/>
              <w:rPr>
                <w:rFonts w:ascii="Times New Roman" w:eastAsia="Times New Roman" w:hAnsi="Times New Roman" w:cs="Times New Roman"/>
                <w:lang w:eastAsia="ru-RU"/>
              </w:rPr>
            </w:pPr>
          </w:p>
        </w:tc>
      </w:tr>
      <w:tr w:rsidR="00BB6283" w:rsidRPr="00C63897" w14:paraId="4479582C" w14:textId="77777777" w:rsidTr="00CF4705">
        <w:trPr>
          <w:trHeight w:val="73"/>
        </w:trPr>
        <w:tc>
          <w:tcPr>
            <w:tcW w:w="2291" w:type="dxa"/>
            <w:vMerge/>
          </w:tcPr>
          <w:p w14:paraId="25019AD2" w14:textId="77777777" w:rsidR="00BB6283" w:rsidRPr="00C63897" w:rsidRDefault="00BB6283" w:rsidP="00BB6283">
            <w:pPr>
              <w:rPr>
                <w:rFonts w:ascii="Times New Roman" w:eastAsia="Times New Roman" w:hAnsi="Times New Roman" w:cs="Times New Roman"/>
                <w:b/>
                <w:bCs/>
                <w:lang w:eastAsia="ru-RU"/>
              </w:rPr>
            </w:pPr>
          </w:p>
        </w:tc>
        <w:tc>
          <w:tcPr>
            <w:tcW w:w="7060" w:type="dxa"/>
            <w:vAlign w:val="bottom"/>
          </w:tcPr>
          <w:p w14:paraId="499D2C73" w14:textId="7114767C" w:rsidR="00BB6283" w:rsidRPr="00DF596C" w:rsidRDefault="00BB6283" w:rsidP="00BB6283">
            <w:pPr>
              <w:suppressAutoHyphens/>
              <w:rPr>
                <w:rFonts w:ascii="Times New Roman" w:eastAsia="Times New Roman" w:hAnsi="Times New Roman" w:cs="Times New Roman"/>
                <w:lang w:eastAsia="ru-RU"/>
              </w:rPr>
            </w:pPr>
            <w:r w:rsidRPr="00453B7A">
              <w:rPr>
                <w:rFonts w:ascii="Times New Roman" w:hAnsi="Times New Roman"/>
                <w:sz w:val="24"/>
                <w:szCs w:val="24"/>
              </w:rPr>
              <w:t>Практическое занятие «</w:t>
            </w:r>
            <w:r>
              <w:rPr>
                <w:rFonts w:ascii="Times New Roman" w:hAnsi="Times New Roman"/>
                <w:sz w:val="24"/>
                <w:szCs w:val="24"/>
              </w:rPr>
              <w:t>О</w:t>
            </w:r>
            <w:r w:rsidRPr="00453B7A">
              <w:rPr>
                <w:rFonts w:ascii="Times New Roman" w:hAnsi="Times New Roman"/>
                <w:sz w:val="24"/>
                <w:szCs w:val="24"/>
              </w:rPr>
              <w:t>ценка затрат на качество»</w:t>
            </w:r>
          </w:p>
        </w:tc>
        <w:tc>
          <w:tcPr>
            <w:tcW w:w="2693" w:type="dxa"/>
            <w:vAlign w:val="center"/>
          </w:tcPr>
          <w:p w14:paraId="2DBF2087" w14:textId="77777777" w:rsidR="00BB6283" w:rsidRPr="00C63897" w:rsidRDefault="00BB6283" w:rsidP="00BB6283">
            <w:pPr>
              <w:suppressAutoHyphens/>
              <w:jc w:val="center"/>
              <w:rPr>
                <w:rFonts w:ascii="Times New Roman" w:eastAsia="Times New Roman" w:hAnsi="Times New Roman" w:cs="Times New Roman"/>
                <w:lang w:eastAsia="ru-RU"/>
              </w:rPr>
            </w:pPr>
          </w:p>
        </w:tc>
        <w:tc>
          <w:tcPr>
            <w:tcW w:w="2516" w:type="dxa"/>
          </w:tcPr>
          <w:p w14:paraId="184FB256" w14:textId="77777777" w:rsidR="00BB6283" w:rsidRPr="00C63897" w:rsidRDefault="00BB6283" w:rsidP="00BB6283">
            <w:pPr>
              <w:suppressAutoHyphens/>
              <w:rPr>
                <w:rFonts w:ascii="Times New Roman" w:eastAsia="Times New Roman" w:hAnsi="Times New Roman" w:cs="Times New Roman"/>
                <w:lang w:eastAsia="ru-RU"/>
              </w:rPr>
            </w:pPr>
          </w:p>
        </w:tc>
      </w:tr>
      <w:tr w:rsidR="00BB6283" w:rsidRPr="00C63897" w14:paraId="48E0B3DB" w14:textId="77777777" w:rsidTr="00B11A8C">
        <w:trPr>
          <w:trHeight w:val="73"/>
        </w:trPr>
        <w:tc>
          <w:tcPr>
            <w:tcW w:w="2291" w:type="dxa"/>
            <w:vMerge/>
          </w:tcPr>
          <w:p w14:paraId="4C28ACAC" w14:textId="77777777" w:rsidR="00BB6283" w:rsidRPr="00C63897" w:rsidRDefault="00BB6283" w:rsidP="00BB2B91">
            <w:pPr>
              <w:rPr>
                <w:rFonts w:ascii="Times New Roman" w:eastAsia="Times New Roman" w:hAnsi="Times New Roman" w:cs="Times New Roman"/>
                <w:b/>
                <w:bCs/>
                <w:lang w:eastAsia="ru-RU"/>
              </w:rPr>
            </w:pPr>
          </w:p>
        </w:tc>
        <w:tc>
          <w:tcPr>
            <w:tcW w:w="7060" w:type="dxa"/>
          </w:tcPr>
          <w:p w14:paraId="485767EC" w14:textId="77777777" w:rsidR="00BB6283" w:rsidRDefault="00BB6283" w:rsidP="00BB62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F751D4C" w14:textId="5C3A9B14" w:rsidR="00BB6283" w:rsidRPr="00DF596C" w:rsidRDefault="00BB6283" w:rsidP="00BB6283">
            <w:pPr>
              <w:suppressAutoHyphens/>
              <w:rPr>
                <w:rFonts w:ascii="Times New Roman" w:hAnsi="Times New Roman"/>
              </w:rPr>
            </w:pPr>
            <w:r w:rsidRPr="009542AC">
              <w:rPr>
                <w:rFonts w:ascii="Times New Roman" w:hAnsi="Times New Roman"/>
                <w:i/>
              </w:rPr>
              <w:t>Самостоятельная работа</w:t>
            </w:r>
          </w:p>
        </w:tc>
        <w:tc>
          <w:tcPr>
            <w:tcW w:w="2693" w:type="dxa"/>
            <w:vAlign w:val="center"/>
          </w:tcPr>
          <w:p w14:paraId="5AF1CC24" w14:textId="0DAEC2D4" w:rsidR="00BB6283" w:rsidRPr="00C63897" w:rsidRDefault="00BB6283" w:rsidP="00BB2B9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tcPr>
          <w:p w14:paraId="093171A0" w14:textId="77777777" w:rsidR="00BB6283" w:rsidRPr="00C63897" w:rsidRDefault="00BB6283" w:rsidP="00BB2B91">
            <w:pPr>
              <w:suppressAutoHyphens/>
              <w:rPr>
                <w:rFonts w:ascii="Times New Roman" w:eastAsia="Times New Roman" w:hAnsi="Times New Roman" w:cs="Times New Roman"/>
                <w:lang w:eastAsia="ru-RU"/>
              </w:rPr>
            </w:pPr>
          </w:p>
        </w:tc>
      </w:tr>
      <w:tr w:rsidR="00BB2B91" w:rsidRPr="00C63897" w14:paraId="334FC4AD" w14:textId="77777777" w:rsidTr="00B11A8C">
        <w:trPr>
          <w:trHeight w:val="298"/>
        </w:trPr>
        <w:tc>
          <w:tcPr>
            <w:tcW w:w="9351" w:type="dxa"/>
            <w:gridSpan w:val="2"/>
            <w:tcBorders>
              <w:right w:val="single" w:sz="4" w:space="0" w:color="auto"/>
            </w:tcBorders>
          </w:tcPr>
          <w:p w14:paraId="7FE4969A" w14:textId="7FC81369" w:rsidR="00BB2B91" w:rsidRPr="00AD4901" w:rsidRDefault="00BB2B91" w:rsidP="00BB2B91">
            <w:pPr>
              <w:rPr>
                <w:rFonts w:ascii="Times New Roman" w:hAnsi="Times New Roman"/>
                <w:b/>
              </w:rPr>
            </w:pPr>
            <w:r w:rsidRPr="00AD4901">
              <w:rPr>
                <w:rFonts w:ascii="Times New Roman" w:hAnsi="Times New Roman"/>
                <w:b/>
              </w:rPr>
              <w:t>Дифференцированный зачёт</w:t>
            </w:r>
          </w:p>
        </w:tc>
        <w:tc>
          <w:tcPr>
            <w:tcW w:w="2693" w:type="dxa"/>
            <w:tcBorders>
              <w:left w:val="single" w:sz="4" w:space="0" w:color="auto"/>
              <w:bottom w:val="single" w:sz="4" w:space="0" w:color="auto"/>
              <w:right w:val="single" w:sz="4" w:space="0" w:color="auto"/>
            </w:tcBorders>
            <w:vAlign w:val="center"/>
          </w:tcPr>
          <w:p w14:paraId="7F729238" w14:textId="5A061DEF" w:rsidR="00BB2B91" w:rsidRPr="00AD4901" w:rsidRDefault="00BB2B91" w:rsidP="00BB2B91">
            <w:pPr>
              <w:jc w:val="center"/>
              <w:rPr>
                <w:rFonts w:ascii="Times New Roman" w:eastAsia="Times New Roman" w:hAnsi="Times New Roman" w:cs="Times New Roman"/>
                <w:b/>
                <w:lang w:eastAsia="ru-RU"/>
              </w:rPr>
            </w:pPr>
            <w:r w:rsidRPr="00AD4901">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69606D58" w14:textId="77777777" w:rsidR="00BB2B91" w:rsidRPr="00C63897" w:rsidRDefault="00BB2B91" w:rsidP="00BB2B91">
            <w:pPr>
              <w:rPr>
                <w:rFonts w:ascii="Times New Roman" w:eastAsia="Times New Roman" w:hAnsi="Times New Roman" w:cs="Times New Roman"/>
                <w:lang w:eastAsia="ru-RU"/>
              </w:rPr>
            </w:pPr>
          </w:p>
        </w:tc>
      </w:tr>
      <w:tr w:rsidR="00BB6283" w:rsidRPr="00C63897" w14:paraId="19A8A6F0" w14:textId="4B5F1685" w:rsidTr="00AD4901">
        <w:tc>
          <w:tcPr>
            <w:tcW w:w="9351" w:type="dxa"/>
            <w:gridSpan w:val="2"/>
          </w:tcPr>
          <w:p w14:paraId="0DDFADBA" w14:textId="77777777" w:rsidR="00BB6283" w:rsidRDefault="00BB6283" w:rsidP="00BB6283">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14:paraId="2F1D6945" w14:textId="77777777" w:rsidR="00BB6283" w:rsidRDefault="00BB6283" w:rsidP="00BB628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7261CB49" w14:textId="77777777" w:rsidR="00BB6283" w:rsidRPr="007313FF" w:rsidRDefault="00BB6283" w:rsidP="00BB6283">
            <w:pPr>
              <w:numPr>
                <w:ilvl w:val="0"/>
                <w:numId w:val="28"/>
              </w:numPr>
              <w:tabs>
                <w:tab w:val="left" w:pos="51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11"/>
              <w:jc w:val="both"/>
              <w:rPr>
                <w:rFonts w:ascii="Times New Roman" w:hAnsi="Times New Roman"/>
                <w:sz w:val="24"/>
                <w:szCs w:val="24"/>
              </w:rPr>
            </w:pPr>
            <w:r w:rsidRPr="007313FF">
              <w:rPr>
                <w:rFonts w:ascii="Times New Roman" w:hAnsi="Times New Roman"/>
                <w:sz w:val="24"/>
                <w:szCs w:val="24"/>
              </w:rPr>
              <w:t>Определение и анализ целевой аудитории по индивидуальному заданию</w:t>
            </w:r>
          </w:p>
          <w:p w14:paraId="2CC0AA1B" w14:textId="77777777" w:rsidR="00BB6283" w:rsidRPr="007313FF" w:rsidRDefault="00BB6283" w:rsidP="00BB6283">
            <w:pPr>
              <w:numPr>
                <w:ilvl w:val="0"/>
                <w:numId w:val="28"/>
              </w:numPr>
              <w:tabs>
                <w:tab w:val="left" w:pos="51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11"/>
              <w:jc w:val="both"/>
              <w:rPr>
                <w:rFonts w:ascii="Times New Roman" w:hAnsi="Times New Roman"/>
                <w:sz w:val="24"/>
                <w:szCs w:val="24"/>
              </w:rPr>
            </w:pPr>
            <w:r w:rsidRPr="007313FF">
              <w:rPr>
                <w:rFonts w:ascii="Times New Roman" w:hAnsi="Times New Roman"/>
                <w:sz w:val="24"/>
                <w:szCs w:val="24"/>
              </w:rPr>
              <w:lastRenderedPageBreak/>
              <w:t>Определение  слабых и сильных сторон проекта</w:t>
            </w:r>
          </w:p>
          <w:p w14:paraId="764A8793" w14:textId="77777777" w:rsidR="00BB6283" w:rsidRPr="007313FF" w:rsidRDefault="00BB6283" w:rsidP="00BB6283">
            <w:pPr>
              <w:numPr>
                <w:ilvl w:val="0"/>
                <w:numId w:val="28"/>
              </w:numPr>
              <w:tabs>
                <w:tab w:val="left" w:pos="51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11"/>
              <w:jc w:val="both"/>
              <w:rPr>
                <w:rFonts w:ascii="Times New Roman" w:hAnsi="Times New Roman"/>
                <w:sz w:val="24"/>
                <w:szCs w:val="24"/>
              </w:rPr>
            </w:pPr>
            <w:r w:rsidRPr="007313FF">
              <w:rPr>
                <w:rFonts w:ascii="Times New Roman" w:hAnsi="Times New Roman"/>
                <w:sz w:val="24"/>
                <w:szCs w:val="24"/>
              </w:rPr>
              <w:t>Определение актуальности и целенаправленности дизайн-проекта по индивидуальному заданию</w:t>
            </w:r>
          </w:p>
          <w:p w14:paraId="221CE058" w14:textId="24401454" w:rsidR="00BB6283" w:rsidRPr="00BB6283" w:rsidRDefault="00BB6283" w:rsidP="00BB6283">
            <w:pPr>
              <w:pStyle w:val="a4"/>
              <w:numPr>
                <w:ilvl w:val="0"/>
                <w:numId w:val="28"/>
              </w:numPr>
              <w:rPr>
                <w:rFonts w:ascii="Times New Roman" w:hAnsi="Times New Roman"/>
                <w:bCs/>
                <w:szCs w:val="24"/>
                <w:lang w:eastAsia="ru-RU"/>
              </w:rPr>
            </w:pPr>
            <w:r w:rsidRPr="00BB6283">
              <w:rPr>
                <w:rFonts w:ascii="Times New Roman" w:hAnsi="Times New Roman"/>
                <w:sz w:val="24"/>
                <w:szCs w:val="24"/>
              </w:rPr>
              <w:t>Разработка технического задания на создания брендбука организации по индивидуальному заданию</w:t>
            </w:r>
          </w:p>
          <w:p w14:paraId="01EB77E7" w14:textId="1942B4C3" w:rsidR="00BB6283" w:rsidRPr="00AD4901" w:rsidRDefault="00BB6283" w:rsidP="00BB6283">
            <w:pPr>
              <w:suppressAutoHyphens/>
              <w:jc w:val="both"/>
              <w:rPr>
                <w:rFonts w:ascii="Times New Roman" w:eastAsia="Times New Roman" w:hAnsi="Times New Roman" w:cs="Times New Roman"/>
                <w:lang w:eastAsia="ru-RU"/>
              </w:rPr>
            </w:pPr>
          </w:p>
        </w:tc>
        <w:tc>
          <w:tcPr>
            <w:tcW w:w="2693" w:type="dxa"/>
            <w:vAlign w:val="center"/>
          </w:tcPr>
          <w:p w14:paraId="3343DFC7" w14:textId="77777777" w:rsidR="00BB6283" w:rsidRDefault="00BB6283" w:rsidP="00BB6283">
            <w:pPr>
              <w:suppressAutoHyphens/>
              <w:jc w:val="center"/>
              <w:rPr>
                <w:rFonts w:ascii="Times New Roman" w:eastAsia="Times New Roman" w:hAnsi="Times New Roman" w:cs="Times New Roman"/>
                <w:b/>
                <w:bCs/>
                <w:lang w:eastAsia="ru-RU"/>
              </w:rPr>
            </w:pPr>
          </w:p>
          <w:p w14:paraId="1238BC37" w14:textId="77777777" w:rsidR="00BB6283" w:rsidRDefault="00BB6283" w:rsidP="00BB6283">
            <w:pPr>
              <w:suppressAutoHyphens/>
              <w:jc w:val="center"/>
              <w:rPr>
                <w:rFonts w:ascii="Times New Roman" w:eastAsia="Times New Roman" w:hAnsi="Times New Roman" w:cs="Times New Roman"/>
                <w:b/>
                <w:bCs/>
                <w:lang w:eastAsia="ru-RU"/>
              </w:rPr>
            </w:pPr>
          </w:p>
          <w:p w14:paraId="4565D026" w14:textId="77777777" w:rsidR="00BB6283" w:rsidRDefault="00BB6283" w:rsidP="00BB6283">
            <w:pPr>
              <w:suppressAutoHyphens/>
              <w:jc w:val="center"/>
              <w:rPr>
                <w:rFonts w:ascii="Times New Roman" w:eastAsia="Times New Roman" w:hAnsi="Times New Roman" w:cs="Times New Roman"/>
                <w:b/>
                <w:bCs/>
                <w:lang w:eastAsia="ru-RU"/>
              </w:rPr>
            </w:pPr>
          </w:p>
          <w:p w14:paraId="635FB273" w14:textId="77777777" w:rsidR="00BB6283" w:rsidRDefault="00BB6283" w:rsidP="00BB6283">
            <w:pPr>
              <w:suppressAutoHyphens/>
              <w:jc w:val="center"/>
              <w:rPr>
                <w:rFonts w:ascii="Times New Roman" w:eastAsia="Times New Roman" w:hAnsi="Times New Roman" w:cs="Times New Roman"/>
                <w:b/>
                <w:bCs/>
                <w:lang w:eastAsia="ru-RU"/>
              </w:rPr>
            </w:pPr>
          </w:p>
          <w:p w14:paraId="3E62D05E" w14:textId="77777777" w:rsidR="00BB6283" w:rsidRDefault="00BB6283" w:rsidP="00BB6283">
            <w:pPr>
              <w:suppressAutoHyphens/>
              <w:jc w:val="center"/>
              <w:rPr>
                <w:rFonts w:ascii="Times New Roman" w:eastAsia="Times New Roman" w:hAnsi="Times New Roman" w:cs="Times New Roman"/>
                <w:b/>
                <w:bCs/>
                <w:lang w:eastAsia="ru-RU"/>
              </w:rPr>
            </w:pPr>
          </w:p>
          <w:p w14:paraId="0F7B3203" w14:textId="13690148" w:rsidR="00BB6283" w:rsidRPr="00C63897" w:rsidRDefault="00BB6283" w:rsidP="00BB628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36/36</w:t>
            </w:r>
          </w:p>
        </w:tc>
        <w:tc>
          <w:tcPr>
            <w:tcW w:w="2516" w:type="dxa"/>
            <w:vAlign w:val="center"/>
          </w:tcPr>
          <w:p w14:paraId="212DE6DA" w14:textId="77777777" w:rsidR="00BB6283" w:rsidRDefault="00BB6283" w:rsidP="00BB6283">
            <w:pPr>
              <w:jc w:val="center"/>
              <w:rPr>
                <w:rFonts w:ascii="Times New Roman" w:hAnsi="Times New Roman"/>
                <w:sz w:val="20"/>
                <w:szCs w:val="20"/>
              </w:rPr>
            </w:pPr>
          </w:p>
          <w:p w14:paraId="62638C95" w14:textId="77777777" w:rsidR="00BB6283" w:rsidRDefault="00BB6283" w:rsidP="00BB6283">
            <w:pPr>
              <w:jc w:val="center"/>
              <w:rPr>
                <w:rFonts w:ascii="Times New Roman" w:hAnsi="Times New Roman"/>
                <w:sz w:val="20"/>
                <w:szCs w:val="20"/>
              </w:rPr>
            </w:pPr>
          </w:p>
          <w:p w14:paraId="01C77958" w14:textId="77777777" w:rsidR="00BB6283" w:rsidRDefault="00BB6283" w:rsidP="00BB6283">
            <w:pPr>
              <w:jc w:val="center"/>
              <w:rPr>
                <w:rFonts w:ascii="Times New Roman" w:hAnsi="Times New Roman"/>
                <w:sz w:val="20"/>
                <w:szCs w:val="20"/>
              </w:rPr>
            </w:pPr>
          </w:p>
          <w:p w14:paraId="029B62A4" w14:textId="77777777" w:rsidR="00BB6283" w:rsidRDefault="00BB6283" w:rsidP="00BB6283">
            <w:pPr>
              <w:jc w:val="center"/>
              <w:rPr>
                <w:rFonts w:ascii="Times New Roman" w:hAnsi="Times New Roman"/>
                <w:sz w:val="20"/>
                <w:szCs w:val="20"/>
              </w:rPr>
            </w:pPr>
          </w:p>
          <w:p w14:paraId="6D48E92B" w14:textId="29F6F82B" w:rsidR="00BB6283" w:rsidRPr="001E1324" w:rsidRDefault="00BB6283" w:rsidP="00BB6283">
            <w:pPr>
              <w:jc w:val="center"/>
              <w:rPr>
                <w:rFonts w:ascii="Times New Roman" w:hAnsi="Times New Roman"/>
                <w:sz w:val="20"/>
                <w:szCs w:val="20"/>
              </w:rPr>
            </w:pPr>
            <w:r>
              <w:rPr>
                <w:rFonts w:ascii="Times New Roman" w:hAnsi="Times New Roman"/>
                <w:sz w:val="20"/>
                <w:szCs w:val="20"/>
              </w:rPr>
              <w:lastRenderedPageBreak/>
              <w:t>ПК6.1-6.4</w:t>
            </w:r>
          </w:p>
          <w:p w14:paraId="19EFDCA3" w14:textId="21261361" w:rsidR="00BB6283" w:rsidRPr="00C63897" w:rsidRDefault="00BB6283" w:rsidP="00BB6283">
            <w:pPr>
              <w:suppressAutoHyphens/>
              <w:jc w:val="center"/>
              <w:rPr>
                <w:rFonts w:ascii="Times New Roman" w:eastAsia="Times New Roman" w:hAnsi="Times New Roman" w:cs="Times New Roman"/>
                <w:b/>
                <w:bCs/>
                <w:lang w:eastAsia="ru-RU"/>
              </w:rPr>
            </w:pPr>
            <w:r>
              <w:rPr>
                <w:rFonts w:ascii="Times New Roman" w:hAnsi="Times New Roman"/>
                <w:sz w:val="20"/>
                <w:szCs w:val="20"/>
              </w:rPr>
              <w:t>ОК</w:t>
            </w:r>
            <w:r w:rsidRPr="001E1324">
              <w:rPr>
                <w:rFonts w:ascii="Times New Roman" w:hAnsi="Times New Roman"/>
                <w:sz w:val="20"/>
                <w:szCs w:val="20"/>
              </w:rPr>
              <w:t>1-11</w:t>
            </w:r>
          </w:p>
        </w:tc>
      </w:tr>
      <w:tr w:rsidR="00BB6283" w:rsidRPr="00C63897" w14:paraId="2BF6F2BD" w14:textId="21F01768" w:rsidTr="00AD4901">
        <w:trPr>
          <w:trHeight w:val="317"/>
        </w:trPr>
        <w:tc>
          <w:tcPr>
            <w:tcW w:w="9351" w:type="dxa"/>
            <w:gridSpan w:val="2"/>
          </w:tcPr>
          <w:p w14:paraId="0415E279" w14:textId="77777777" w:rsidR="00BB6283" w:rsidRDefault="00BB6283" w:rsidP="00BB6283">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Производственная практика </w:t>
            </w:r>
          </w:p>
          <w:p w14:paraId="6E03DAAF" w14:textId="77777777" w:rsidR="00BB6283" w:rsidRDefault="00BB6283" w:rsidP="00BB628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2A86C34D" w14:textId="77777777" w:rsidR="00BB6283" w:rsidRPr="001E1324" w:rsidRDefault="00BB6283" w:rsidP="00BB6283">
            <w:pPr>
              <w:spacing w:line="360" w:lineRule="auto"/>
              <w:rPr>
                <w:rFonts w:ascii="Times New Roman" w:hAnsi="Times New Roman"/>
                <w:sz w:val="24"/>
                <w:szCs w:val="24"/>
              </w:rPr>
            </w:pPr>
            <w:r w:rsidRPr="001E1324">
              <w:rPr>
                <w:rFonts w:ascii="Times New Roman" w:hAnsi="Times New Roman"/>
                <w:sz w:val="24"/>
                <w:szCs w:val="24"/>
              </w:rPr>
              <w:t>1.Изучение кадровой политики предприятия: планирование потребности в персонале, источники найма, технологии отбора) (база практики).</w:t>
            </w:r>
          </w:p>
          <w:p w14:paraId="0EFF2D7A" w14:textId="77777777" w:rsidR="00BB6283" w:rsidRDefault="00BB6283" w:rsidP="00BB6283">
            <w:pPr>
              <w:spacing w:line="360" w:lineRule="auto"/>
              <w:rPr>
                <w:rFonts w:ascii="Times New Roman" w:hAnsi="Times New Roman"/>
                <w:sz w:val="24"/>
                <w:szCs w:val="24"/>
              </w:rPr>
            </w:pPr>
            <w:r w:rsidRPr="001E1324">
              <w:rPr>
                <w:rFonts w:ascii="Times New Roman" w:hAnsi="Times New Roman"/>
                <w:sz w:val="24"/>
                <w:szCs w:val="24"/>
              </w:rPr>
              <w:t>2. Ознакомление с правовой и информационной подсистемами управления персоналом на предприятии.</w:t>
            </w:r>
          </w:p>
          <w:p w14:paraId="6E806640" w14:textId="77777777" w:rsidR="00BB6283" w:rsidRPr="007313FF" w:rsidRDefault="00BB6283" w:rsidP="00BB6283">
            <w:pPr>
              <w:spacing w:after="120"/>
              <w:rPr>
                <w:rFonts w:ascii="Times New Roman" w:hAnsi="Times New Roman"/>
                <w:sz w:val="24"/>
                <w:szCs w:val="24"/>
              </w:rPr>
            </w:pPr>
            <w:r w:rsidRPr="007313FF">
              <w:rPr>
                <w:rFonts w:ascii="Times New Roman" w:hAnsi="Times New Roman"/>
                <w:sz w:val="24"/>
                <w:szCs w:val="24"/>
              </w:rPr>
              <w:t>3. Систематизация и анализ данных необходимых для разработки ТЗ дизайн-продукта</w:t>
            </w:r>
          </w:p>
          <w:p w14:paraId="4EDFA9A6" w14:textId="77777777" w:rsidR="00BB6283" w:rsidRPr="007313FF" w:rsidRDefault="00BB6283" w:rsidP="00BB6283">
            <w:pPr>
              <w:spacing w:after="120"/>
              <w:rPr>
                <w:rFonts w:ascii="Times New Roman" w:hAnsi="Times New Roman"/>
                <w:sz w:val="24"/>
                <w:szCs w:val="24"/>
              </w:rPr>
            </w:pPr>
            <w:r w:rsidRPr="007313FF">
              <w:rPr>
                <w:rFonts w:ascii="Times New Roman" w:hAnsi="Times New Roman"/>
                <w:sz w:val="24"/>
                <w:szCs w:val="24"/>
              </w:rPr>
              <w:t>4. Участие в планировании этапов проекта</w:t>
            </w:r>
          </w:p>
          <w:p w14:paraId="757C1DA4" w14:textId="77777777" w:rsidR="00BB6283" w:rsidRPr="007313FF" w:rsidRDefault="00BB6283" w:rsidP="00BB6283">
            <w:pPr>
              <w:spacing w:after="120"/>
              <w:rPr>
                <w:rFonts w:ascii="Times New Roman" w:hAnsi="Times New Roman"/>
                <w:sz w:val="24"/>
                <w:szCs w:val="24"/>
              </w:rPr>
            </w:pPr>
            <w:r w:rsidRPr="007313FF">
              <w:rPr>
                <w:rFonts w:ascii="Times New Roman" w:hAnsi="Times New Roman"/>
                <w:sz w:val="24"/>
                <w:szCs w:val="24"/>
              </w:rPr>
              <w:t>5. Коммуникационные процессы этапов проекта</w:t>
            </w:r>
          </w:p>
          <w:p w14:paraId="3B8CA6DF" w14:textId="358A22B3" w:rsidR="00BB6283" w:rsidRPr="00BB6283" w:rsidRDefault="00BB6283" w:rsidP="00BB6283">
            <w:pPr>
              <w:ind w:left="22"/>
              <w:rPr>
                <w:rFonts w:ascii="Times New Roman" w:hAnsi="Times New Roman"/>
                <w:b/>
                <w:bCs/>
                <w:szCs w:val="24"/>
              </w:rPr>
            </w:pPr>
            <w:r w:rsidRPr="007313FF">
              <w:rPr>
                <w:rFonts w:ascii="Times New Roman" w:hAnsi="Times New Roman"/>
                <w:sz w:val="24"/>
                <w:szCs w:val="24"/>
              </w:rPr>
              <w:t>6. Участие в контроле качества изготавливаемой продукции</w:t>
            </w:r>
          </w:p>
          <w:p w14:paraId="26BA8C71" w14:textId="7B1EF758" w:rsidR="00BB6283" w:rsidRPr="00AD4901" w:rsidRDefault="00BB6283" w:rsidP="00BB6283">
            <w:pPr>
              <w:suppressAutoHyphens/>
              <w:jc w:val="both"/>
              <w:rPr>
                <w:rFonts w:ascii="Times New Roman" w:eastAsia="Times New Roman" w:hAnsi="Times New Roman" w:cs="Times New Roman"/>
                <w:lang w:eastAsia="ru-RU"/>
              </w:rPr>
            </w:pPr>
          </w:p>
        </w:tc>
        <w:tc>
          <w:tcPr>
            <w:tcW w:w="2693" w:type="dxa"/>
            <w:vAlign w:val="center"/>
          </w:tcPr>
          <w:p w14:paraId="4E0EC6E1" w14:textId="6744F8A9" w:rsidR="00BB6283" w:rsidRPr="00C63897" w:rsidRDefault="00BB6283" w:rsidP="00BB628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36/36</w:t>
            </w:r>
          </w:p>
        </w:tc>
        <w:tc>
          <w:tcPr>
            <w:tcW w:w="2516" w:type="dxa"/>
            <w:vAlign w:val="center"/>
          </w:tcPr>
          <w:p w14:paraId="7DE3D11B" w14:textId="77777777" w:rsidR="00BB6283" w:rsidRPr="001E1324" w:rsidRDefault="00BB6283" w:rsidP="00BB6283">
            <w:pPr>
              <w:jc w:val="center"/>
              <w:rPr>
                <w:rFonts w:ascii="Times New Roman" w:hAnsi="Times New Roman"/>
                <w:sz w:val="20"/>
                <w:szCs w:val="20"/>
              </w:rPr>
            </w:pPr>
            <w:r>
              <w:rPr>
                <w:rFonts w:ascii="Times New Roman" w:hAnsi="Times New Roman"/>
                <w:sz w:val="20"/>
                <w:szCs w:val="20"/>
              </w:rPr>
              <w:t>ПК6.1-6.4</w:t>
            </w:r>
          </w:p>
          <w:p w14:paraId="12BEC17B" w14:textId="27DA0454" w:rsidR="00BB6283" w:rsidRPr="00C63897" w:rsidRDefault="00BB6283" w:rsidP="00BB6283">
            <w:pPr>
              <w:suppressAutoHyphens/>
              <w:jc w:val="center"/>
              <w:rPr>
                <w:rFonts w:ascii="Times New Roman" w:eastAsia="Times New Roman" w:hAnsi="Times New Roman" w:cs="Times New Roman"/>
                <w:b/>
                <w:bCs/>
                <w:lang w:eastAsia="ru-RU"/>
              </w:rPr>
            </w:pPr>
            <w:r>
              <w:rPr>
                <w:rFonts w:ascii="Times New Roman" w:hAnsi="Times New Roman"/>
                <w:sz w:val="20"/>
                <w:szCs w:val="20"/>
              </w:rPr>
              <w:t>ОК</w:t>
            </w:r>
            <w:r w:rsidRPr="001E1324">
              <w:rPr>
                <w:rFonts w:ascii="Times New Roman" w:hAnsi="Times New Roman"/>
                <w:sz w:val="20"/>
                <w:szCs w:val="20"/>
              </w:rPr>
              <w:t>1-11</w:t>
            </w:r>
          </w:p>
        </w:tc>
      </w:tr>
      <w:tr w:rsidR="00BB6283" w:rsidRPr="00C63897" w14:paraId="4B996E89" w14:textId="3B115736" w:rsidTr="00AD4901">
        <w:tc>
          <w:tcPr>
            <w:tcW w:w="9351" w:type="dxa"/>
            <w:gridSpan w:val="2"/>
          </w:tcPr>
          <w:p w14:paraId="3BCAFFB9" w14:textId="50125ABA" w:rsidR="00BB6283" w:rsidRPr="00C63897" w:rsidRDefault="00BB6283" w:rsidP="00BB6283">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p>
        </w:tc>
        <w:tc>
          <w:tcPr>
            <w:tcW w:w="2693" w:type="dxa"/>
            <w:vAlign w:val="center"/>
          </w:tcPr>
          <w:p w14:paraId="51411817" w14:textId="7F7FA423" w:rsidR="00BB6283" w:rsidRPr="00AD4901" w:rsidRDefault="00BB6283" w:rsidP="00BB6283">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2516" w:type="dxa"/>
          </w:tcPr>
          <w:p w14:paraId="234B900E" w14:textId="77777777" w:rsidR="00BB6283" w:rsidRPr="00C63897" w:rsidRDefault="00BB6283" w:rsidP="00BB6283">
            <w:pPr>
              <w:spacing w:line="276" w:lineRule="auto"/>
              <w:rPr>
                <w:rFonts w:ascii="Times New Roman" w:eastAsia="Times New Roman" w:hAnsi="Times New Roman" w:cs="Times New Roman"/>
                <w:b/>
                <w:bCs/>
                <w:i/>
                <w:lang w:eastAsia="ru-RU"/>
              </w:rPr>
            </w:pPr>
          </w:p>
        </w:tc>
      </w:tr>
      <w:tr w:rsidR="00BB6283" w:rsidRPr="00C63897" w14:paraId="545C3481" w14:textId="24E22FF8" w:rsidTr="00C10674">
        <w:tc>
          <w:tcPr>
            <w:tcW w:w="9351" w:type="dxa"/>
            <w:gridSpan w:val="2"/>
          </w:tcPr>
          <w:p w14:paraId="34770DAF" w14:textId="662AD4A7" w:rsidR="00BB6283" w:rsidRPr="00C63897" w:rsidRDefault="00BB6283" w:rsidP="00BB6283">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693" w:type="dxa"/>
          </w:tcPr>
          <w:p w14:paraId="206069B7" w14:textId="4086DA2D" w:rsidR="00BB6283" w:rsidRPr="00C63897" w:rsidRDefault="00BB6283" w:rsidP="00BB6283">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190</w:t>
            </w:r>
          </w:p>
        </w:tc>
        <w:tc>
          <w:tcPr>
            <w:tcW w:w="2516" w:type="dxa"/>
          </w:tcPr>
          <w:p w14:paraId="1457107E" w14:textId="77777777" w:rsidR="00BB6283" w:rsidRPr="00C63897" w:rsidRDefault="00BB6283" w:rsidP="00BB6283">
            <w:pPr>
              <w:spacing w:line="276" w:lineRule="auto"/>
              <w:rPr>
                <w:rFonts w:ascii="Times New Roman" w:eastAsia="Times New Roman" w:hAnsi="Times New Roman" w:cs="Times New Roman"/>
                <w:b/>
                <w:bCs/>
                <w:lang w:eastAsia="ru-RU"/>
              </w:rPr>
            </w:pPr>
          </w:p>
        </w:tc>
      </w:tr>
    </w:tbl>
    <w:p w14:paraId="61D061EC" w14:textId="77777777" w:rsidR="007619A1" w:rsidRDefault="007619A1" w:rsidP="007619A1">
      <w:pPr>
        <w:pStyle w:val="114"/>
        <w:jc w:val="both"/>
        <w:rPr>
          <w:rFonts w:ascii="Times New Roman" w:hAnsi="Times New Roman"/>
        </w:rPr>
      </w:pPr>
      <w:bookmarkStart w:id="23" w:name="_Toc152334670"/>
    </w:p>
    <w:p w14:paraId="3A1AFF13" w14:textId="77777777" w:rsidR="007619A1" w:rsidRDefault="007619A1" w:rsidP="00782EFC">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4" w:name="_Toc152334671"/>
      <w:bookmarkStart w:id="25" w:name="_Toc169565187"/>
      <w:bookmarkEnd w:id="23"/>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4"/>
      <w:bookmarkEnd w:id="25"/>
    </w:p>
    <w:p w14:paraId="5687404E" w14:textId="77777777" w:rsidR="00782EFC" w:rsidRPr="00E11160" w:rsidRDefault="00782EFC" w:rsidP="00782EFC">
      <w:pPr>
        <w:pStyle w:val="114"/>
        <w:rPr>
          <w:rFonts w:ascii="Times New Roman" w:hAnsi="Times New Roman"/>
        </w:rPr>
      </w:pPr>
      <w:bookmarkStart w:id="26" w:name="_Toc152334672"/>
      <w:bookmarkStart w:id="27" w:name="_Toc169565188"/>
      <w:r w:rsidRPr="00E11160">
        <w:rPr>
          <w:rFonts w:ascii="Times New Roman" w:hAnsi="Times New Roman"/>
        </w:rPr>
        <w:t>3.1. Материально-техническое обеспечение</w:t>
      </w:r>
      <w:bookmarkEnd w:id="26"/>
      <w:bookmarkEnd w:id="27"/>
    </w:p>
    <w:p w14:paraId="2BD92C7E" w14:textId="77777777" w:rsidR="008849AA" w:rsidRPr="00FA680C" w:rsidRDefault="008849AA" w:rsidP="008849AA">
      <w:pPr>
        <w:suppressAutoHyphens/>
        <w:ind w:firstLine="709"/>
        <w:jc w:val="both"/>
        <w:rPr>
          <w:rFonts w:ascii="Times New Roman" w:hAnsi="Times New Roman" w:cs="Times New Roman"/>
          <w:bCs/>
          <w:sz w:val="24"/>
          <w:szCs w:val="24"/>
        </w:rPr>
      </w:pPr>
      <w:r w:rsidRPr="00741D99">
        <w:rPr>
          <w:rFonts w:ascii="Times New Roman" w:hAnsi="Times New Roman" w:cs="Times New Roman"/>
          <w:bCs/>
          <w:sz w:val="24"/>
          <w:szCs w:val="24"/>
        </w:rPr>
        <w:t>Кабинет</w:t>
      </w:r>
      <w:r w:rsidRPr="00741D99">
        <w:t xml:space="preserve"> </w:t>
      </w:r>
      <w:r w:rsidRPr="00741D99">
        <w:rPr>
          <w:rFonts w:ascii="Times New Roman" w:hAnsi="Times New Roman" w:cs="Times New Roman"/>
          <w:bCs/>
          <w:sz w:val="24"/>
          <w:szCs w:val="24"/>
        </w:rPr>
        <w:t>компьютерных (информационных) технологий</w:t>
      </w:r>
      <w:r w:rsidRPr="00741D99">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14:paraId="458C9512" w14:textId="77777777" w:rsidR="008849AA" w:rsidRPr="00FA680C" w:rsidRDefault="008849AA" w:rsidP="008849AA">
      <w:pPr>
        <w:suppressAutoHyphens/>
        <w:ind w:firstLine="709"/>
        <w:jc w:val="both"/>
        <w:rPr>
          <w:rFonts w:ascii="Times New Roman" w:hAnsi="Times New Roman" w:cs="Times New Roman"/>
          <w:bCs/>
          <w:i/>
          <w:sz w:val="24"/>
          <w:szCs w:val="24"/>
        </w:rPr>
      </w:pPr>
      <w:r w:rsidRPr="00741D99">
        <w:rPr>
          <w:rFonts w:ascii="Times New Roman" w:hAnsi="Times New Roman" w:cs="Times New Roman"/>
          <w:bCs/>
          <w:sz w:val="24"/>
          <w:szCs w:val="24"/>
        </w:rPr>
        <w:t>Лаборатория материаловедения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художественно-конструкторского проектирования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мультимедийных технологий</w:t>
      </w:r>
      <w:r>
        <w:rPr>
          <w:rFonts w:ascii="Times New Roman" w:hAnsi="Times New Roman" w:cs="Times New Roman"/>
          <w:bCs/>
          <w:sz w:val="24"/>
          <w:szCs w:val="24"/>
        </w:rPr>
        <w:t>,</w:t>
      </w:r>
      <w:r w:rsidRPr="00741D99">
        <w:t xml:space="preserve"> </w:t>
      </w:r>
      <w:r w:rsidRPr="00741D99">
        <w:rPr>
          <w:rFonts w:ascii="Times New Roman" w:hAnsi="Times New Roman" w:cs="Times New Roman"/>
          <w:bCs/>
          <w:sz w:val="24"/>
          <w:szCs w:val="24"/>
        </w:rPr>
        <w:t>Лаборатория графических работ и макетирования</w:t>
      </w:r>
      <w:r>
        <w:rPr>
          <w:rFonts w:ascii="Times New Roman" w:hAnsi="Times New Roman" w:cs="Times New Roman"/>
          <w:bCs/>
          <w:sz w:val="24"/>
          <w:szCs w:val="24"/>
        </w:rPr>
        <w:t>,  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14:paraId="3D3FAF54" w14:textId="77777777" w:rsidR="008849AA" w:rsidRPr="00FA680C" w:rsidRDefault="008849AA" w:rsidP="008849AA">
      <w:pPr>
        <w:suppressAutoHyphens/>
        <w:ind w:firstLine="709"/>
        <w:jc w:val="both"/>
        <w:rPr>
          <w:rFonts w:ascii="Times New Roman" w:hAnsi="Times New Roman" w:cs="Times New Roman"/>
          <w:bCs/>
          <w:i/>
          <w:iCs/>
          <w:sz w:val="24"/>
          <w:szCs w:val="24"/>
        </w:rPr>
      </w:pPr>
      <w:r w:rsidRPr="00227438">
        <w:rPr>
          <w:rFonts w:ascii="Times New Roman" w:hAnsi="Times New Roman" w:cs="Times New Roman"/>
          <w:bCs/>
          <w:sz w:val="24"/>
          <w:szCs w:val="24"/>
        </w:rPr>
        <w:t>Учебно-производственная мастерская (печатных процессов)</w:t>
      </w:r>
      <w:r>
        <w:rPr>
          <w:rFonts w:ascii="Times New Roman" w:hAnsi="Times New Roman" w:cs="Times New Roman"/>
          <w:bCs/>
          <w:sz w:val="24"/>
          <w:szCs w:val="24"/>
        </w:rPr>
        <w:t>, оснащена</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8" w:name="_Toc152334673"/>
      <w:bookmarkStart w:id="29" w:name="_Toc169565189"/>
      <w:r w:rsidRPr="00E11160">
        <w:rPr>
          <w:rFonts w:ascii="Times New Roman" w:hAnsi="Times New Roman"/>
        </w:rPr>
        <w:t>3.2. Учебно-методическое обеспечение</w:t>
      </w:r>
      <w:bookmarkEnd w:id="28"/>
      <w:bookmarkEnd w:id="29"/>
    </w:p>
    <w:p w14:paraId="72CBBDF7" w14:textId="77777777" w:rsidR="006841BF" w:rsidRPr="00E11160" w:rsidRDefault="006841BF" w:rsidP="008849AA">
      <w:pPr>
        <w:pStyle w:val="a4"/>
        <w:spacing w:line="276" w:lineRule="auto"/>
        <w:ind w:left="0" w:firstLine="709"/>
        <w:jc w:val="both"/>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CD64E19" w14:textId="77777777" w:rsidR="005517AF" w:rsidRPr="005517AF" w:rsidRDefault="005517AF" w:rsidP="008849AA">
      <w:pPr>
        <w:spacing w:line="360" w:lineRule="auto"/>
        <w:ind w:firstLine="709"/>
        <w:contextualSpacing/>
        <w:jc w:val="both"/>
        <w:rPr>
          <w:rFonts w:ascii="Times New Roman" w:hAnsi="Times New Roman" w:cs="Times New Roman"/>
          <w:sz w:val="24"/>
          <w:szCs w:val="24"/>
        </w:rPr>
      </w:pPr>
      <w:r w:rsidRPr="005517AF">
        <w:rPr>
          <w:rFonts w:ascii="Times New Roman" w:hAnsi="Times New Roman" w:cs="Times New Roman"/>
          <w:i/>
          <w:iCs/>
          <w:color w:val="000000"/>
          <w:sz w:val="24"/>
          <w:szCs w:val="24"/>
          <w:shd w:val="clear" w:color="auto" w:fill="FFFFFF"/>
        </w:rPr>
        <w:t xml:space="preserve">1. </w:t>
      </w:r>
      <w:r w:rsidRPr="005517AF">
        <w:rPr>
          <w:rFonts w:ascii="Times New Roman" w:hAnsi="Times New Roman" w:cs="Times New Roman"/>
          <w:iCs/>
          <w:color w:val="000000"/>
          <w:sz w:val="24"/>
          <w:szCs w:val="24"/>
          <w:shd w:val="clear" w:color="auto" w:fill="FFFFFF"/>
        </w:rPr>
        <w:t>Литвина</w:t>
      </w:r>
      <w:r w:rsidRPr="005517AF">
        <w:rPr>
          <w:rFonts w:ascii="Times New Roman" w:hAnsi="Times New Roman" w:cs="Times New Roman"/>
          <w:i/>
          <w:iCs/>
          <w:color w:val="000000"/>
          <w:sz w:val="24"/>
          <w:szCs w:val="24"/>
          <w:shd w:val="clear" w:color="auto" w:fill="FFFFFF"/>
        </w:rPr>
        <w:t>, Т. В. </w:t>
      </w:r>
      <w:r w:rsidRPr="005517AF">
        <w:rPr>
          <w:rFonts w:ascii="Times New Roman" w:hAnsi="Times New Roman" w:cs="Times New Roman"/>
          <w:color w:val="000000"/>
          <w:sz w:val="24"/>
          <w:szCs w:val="24"/>
          <w:shd w:val="clear" w:color="auto" w:fill="FFFFFF"/>
        </w:rPr>
        <w:t> Дизайн новых медиа : учебник для вузов / Т. В. Литвина. — 2-е изд., испр. и доп. — Москва : Издательство Юрайт, 2023. — 181 с. . — ISBN 978-5-534-10964-1. — Текст : электронный // Образовательная платформа Юрайт [сайт]. — URL: </w:t>
      </w:r>
      <w:hyperlink r:id="rId12" w:tgtFrame="_blank" w:history="1">
        <w:r w:rsidRPr="005517AF">
          <w:rPr>
            <w:rStyle w:val="af0"/>
            <w:rFonts w:ascii="Times New Roman" w:hAnsi="Times New Roman" w:cs="Times New Roman"/>
            <w:color w:val="486C97"/>
            <w:sz w:val="24"/>
            <w:szCs w:val="24"/>
            <w:shd w:val="clear" w:color="auto" w:fill="FFFFFF"/>
          </w:rPr>
          <w:t>https://urait.ru/bcode/515503</w:t>
        </w:r>
      </w:hyperlink>
    </w:p>
    <w:p w14:paraId="047EFC00" w14:textId="77777777" w:rsidR="005517AF" w:rsidRPr="005517AF" w:rsidRDefault="005517AF" w:rsidP="008849AA">
      <w:pPr>
        <w:spacing w:line="360" w:lineRule="auto"/>
        <w:ind w:firstLine="709"/>
        <w:contextualSpacing/>
        <w:jc w:val="both"/>
        <w:rPr>
          <w:rFonts w:ascii="Times New Roman" w:hAnsi="Times New Roman" w:cs="Times New Roman"/>
          <w:b/>
          <w:sz w:val="24"/>
          <w:szCs w:val="24"/>
        </w:rPr>
      </w:pPr>
      <w:r w:rsidRPr="005517AF">
        <w:rPr>
          <w:rFonts w:ascii="Times New Roman" w:hAnsi="Times New Roman" w:cs="Times New Roman"/>
          <w:sz w:val="24"/>
          <w:szCs w:val="24"/>
        </w:rPr>
        <w:t xml:space="preserve">2. </w:t>
      </w:r>
      <w:r w:rsidRPr="005517AF">
        <w:rPr>
          <w:rFonts w:ascii="Times New Roman" w:hAnsi="Times New Roman" w:cs="Times New Roman"/>
          <w:color w:val="000000"/>
          <w:sz w:val="24"/>
          <w:szCs w:val="24"/>
          <w:shd w:val="clear" w:color="auto" w:fill="FFFFFF"/>
        </w:rPr>
        <w:t>Графический дизайн. Современные концепции : / Е. Э. Павловская [и др.] ; ответственный редактор Е. Э. Павловская. — 2-е изд., перераб. и доп. — Москва : Издательство Юрайт, 2023. — 119 с. —— ISBN 978-5-534-11169-9. — Текст : электронный // Образовательная платформа Юрайт [сайт]. — URL: </w:t>
      </w:r>
      <w:hyperlink r:id="rId13" w:tgtFrame="_blank" w:history="1">
        <w:r w:rsidRPr="005517AF">
          <w:rPr>
            <w:rStyle w:val="af0"/>
            <w:rFonts w:ascii="Times New Roman" w:hAnsi="Times New Roman" w:cs="Times New Roman"/>
            <w:color w:val="0070C0"/>
            <w:sz w:val="24"/>
            <w:szCs w:val="24"/>
            <w:shd w:val="clear" w:color="auto" w:fill="FFFFFF"/>
          </w:rPr>
          <w:t>https://urait.ru/bcode/515527</w:t>
        </w:r>
      </w:hyperlink>
    </w:p>
    <w:p w14:paraId="16963ECE" w14:textId="77777777" w:rsidR="005517AF" w:rsidRPr="005517AF" w:rsidRDefault="005517AF" w:rsidP="008849AA">
      <w:pPr>
        <w:spacing w:line="360" w:lineRule="auto"/>
        <w:ind w:firstLine="709"/>
        <w:contextualSpacing/>
        <w:jc w:val="both"/>
        <w:rPr>
          <w:rFonts w:ascii="Times New Roman" w:hAnsi="Times New Roman" w:cs="Times New Roman"/>
          <w:b/>
          <w:sz w:val="24"/>
          <w:szCs w:val="24"/>
        </w:rPr>
      </w:pPr>
      <w:r w:rsidRPr="005517AF">
        <w:rPr>
          <w:rFonts w:ascii="Times New Roman" w:hAnsi="Times New Roman" w:cs="Times New Roman"/>
          <w:b/>
          <w:sz w:val="24"/>
          <w:szCs w:val="24"/>
        </w:rPr>
        <w:t xml:space="preserve">3. </w:t>
      </w:r>
      <w:r w:rsidRPr="005517AF">
        <w:rPr>
          <w:rFonts w:ascii="Times New Roman" w:hAnsi="Times New Roman" w:cs="Times New Roman"/>
          <w:iCs/>
          <w:color w:val="000000"/>
          <w:sz w:val="24"/>
          <w:szCs w:val="24"/>
          <w:shd w:val="clear" w:color="auto" w:fill="FFFFFF"/>
        </w:rPr>
        <w:t>Корытов, О. В</w:t>
      </w:r>
      <w:r w:rsidRPr="005517AF">
        <w:rPr>
          <w:rFonts w:ascii="Times New Roman" w:hAnsi="Times New Roman" w:cs="Times New Roman"/>
          <w:i/>
          <w:iCs/>
          <w:color w:val="000000"/>
          <w:sz w:val="24"/>
          <w:szCs w:val="24"/>
          <w:shd w:val="clear" w:color="auto" w:fill="FFFFFF"/>
        </w:rPr>
        <w:t>. </w:t>
      </w:r>
      <w:r w:rsidRPr="005517AF">
        <w:rPr>
          <w:rFonts w:ascii="Times New Roman" w:hAnsi="Times New Roman" w:cs="Times New Roman"/>
          <w:color w:val="000000"/>
          <w:sz w:val="24"/>
          <w:szCs w:val="24"/>
          <w:shd w:val="clear" w:color="auto" w:fill="FFFFFF"/>
        </w:rPr>
        <w:t> Газетная иллюстрация : / О. В. Корытов, Е. А. Силина. — Москва : Издательство Юрайт, 2023. — 84 с. —— ISBN 978-5-534-14432-1. — Текст : электронный // Образовательная платформа Юрайт [сайт]. — URL: </w:t>
      </w:r>
      <w:hyperlink r:id="rId14" w:tgtFrame="_blank" w:history="1">
        <w:r w:rsidRPr="005517AF">
          <w:rPr>
            <w:rStyle w:val="af0"/>
            <w:rFonts w:ascii="Times New Roman" w:hAnsi="Times New Roman" w:cs="Times New Roman"/>
            <w:color w:val="486C97"/>
            <w:sz w:val="24"/>
            <w:szCs w:val="24"/>
            <w:shd w:val="clear" w:color="auto" w:fill="FFFFFF"/>
          </w:rPr>
          <w:t>https://urait.ru/bcode/519831</w:t>
        </w:r>
      </w:hyperlink>
    </w:p>
    <w:p w14:paraId="2687EDBE" w14:textId="22536A65" w:rsidR="006841BF" w:rsidRPr="00873E54" w:rsidRDefault="006841BF" w:rsidP="001604E7">
      <w:pPr>
        <w:spacing w:after="200" w:line="276" w:lineRule="auto"/>
        <w:ind w:firstLine="709"/>
        <w:jc w:val="both"/>
        <w:rPr>
          <w:rFonts w:ascii="Times New Roman" w:hAnsi="Times New Roman" w:cs="Times New Roman"/>
          <w:bCs/>
          <w:i/>
          <w:color w:val="FF0000"/>
          <w:sz w:val="24"/>
          <w:szCs w:val="24"/>
        </w:rPr>
      </w:pPr>
    </w:p>
    <w:p w14:paraId="47B86259" w14:textId="702C3FA2" w:rsidR="006841BF" w:rsidRPr="00FA680C" w:rsidRDefault="006841BF" w:rsidP="006841BF">
      <w:pPr>
        <w:pStyle w:val="1f"/>
        <w:rPr>
          <w:rFonts w:ascii="Times New Roman" w:hAnsi="Times New Roman"/>
          <w:b w:val="0"/>
          <w:bCs w:val="0"/>
        </w:rPr>
      </w:pPr>
      <w:bookmarkStart w:id="30" w:name="_Toc152334674"/>
      <w:bookmarkStart w:id="31" w:name="_Toc16956519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8D2724" w14:paraId="399F7143" w14:textId="77777777" w:rsidTr="00E77DD9">
        <w:trPr>
          <w:trHeight w:val="23"/>
        </w:trPr>
        <w:tc>
          <w:tcPr>
            <w:tcW w:w="799" w:type="pct"/>
          </w:tcPr>
          <w:p w14:paraId="07A1BF63" w14:textId="5DA67A9F" w:rsidR="006841BF" w:rsidRPr="008D2724" w:rsidRDefault="006841BF" w:rsidP="00E77DD9">
            <w:pPr>
              <w:suppressAutoHyphens/>
              <w:contextualSpacing/>
              <w:jc w:val="center"/>
              <w:rPr>
                <w:rFonts w:ascii="Times New Roman" w:hAnsi="Times New Roman" w:cs="Times New Roman"/>
                <w:b/>
                <w:iCs/>
                <w:sz w:val="24"/>
                <w:szCs w:val="24"/>
              </w:rPr>
            </w:pPr>
            <w:bookmarkStart w:id="32"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E77DD9">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75316A3B" w:rsidR="006841BF" w:rsidRPr="008D2724" w:rsidRDefault="006841BF" w:rsidP="008849AA">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bookmarkStart w:id="33" w:name="_GoBack"/>
            <w:bookmarkEnd w:id="33"/>
          </w:p>
        </w:tc>
      </w:tr>
      <w:tr w:rsidR="005517AF" w:rsidRPr="008D2724" w14:paraId="266AC736" w14:textId="77777777" w:rsidTr="009E2615">
        <w:trPr>
          <w:trHeight w:val="23"/>
        </w:trPr>
        <w:tc>
          <w:tcPr>
            <w:tcW w:w="799" w:type="pct"/>
          </w:tcPr>
          <w:p w14:paraId="1AFECD37" w14:textId="1EB5319B" w:rsidR="005517AF" w:rsidRPr="009E2615" w:rsidRDefault="005517AF" w:rsidP="005517AF">
            <w:pPr>
              <w:suppressAutoHyphens/>
              <w:contextualSpacing/>
              <w:rPr>
                <w:rFonts w:ascii="Times New Roman" w:hAnsi="Times New Roman" w:cs="Times New Roman"/>
                <w:sz w:val="24"/>
                <w:szCs w:val="24"/>
              </w:rPr>
            </w:pPr>
            <w:r w:rsidRPr="00CC2DD3">
              <w:rPr>
                <w:rFonts w:ascii="Times New Roman" w:hAnsi="Times New Roman"/>
                <w:sz w:val="24"/>
                <w:szCs w:val="24"/>
              </w:rPr>
              <w:t>ПК.</w:t>
            </w:r>
            <w:r>
              <w:rPr>
                <w:rFonts w:ascii="Times New Roman" w:hAnsi="Times New Roman"/>
                <w:sz w:val="24"/>
                <w:szCs w:val="24"/>
              </w:rPr>
              <w:t>6</w:t>
            </w:r>
            <w:r w:rsidRPr="00CC2DD3">
              <w:rPr>
                <w:rFonts w:ascii="Times New Roman" w:hAnsi="Times New Roman"/>
                <w:sz w:val="24"/>
                <w:szCs w:val="24"/>
              </w:rPr>
              <w:t xml:space="preserve">.1. </w:t>
            </w:r>
          </w:p>
        </w:tc>
        <w:tc>
          <w:tcPr>
            <w:tcW w:w="2755" w:type="pct"/>
          </w:tcPr>
          <w:p w14:paraId="7059660E" w14:textId="77777777" w:rsidR="005517AF" w:rsidRDefault="005517AF" w:rsidP="005517AF">
            <w:pPr>
              <w:suppressAutoHyphens/>
              <w:contextualSpacing/>
              <w:rPr>
                <w:rFonts w:ascii="Times New Roman" w:hAnsi="Times New Roman"/>
                <w:sz w:val="24"/>
                <w:szCs w:val="24"/>
              </w:rPr>
            </w:pPr>
            <w:r>
              <w:rPr>
                <w:rFonts w:ascii="Times New Roman" w:hAnsi="Times New Roman"/>
              </w:rPr>
              <w:t>-</w:t>
            </w:r>
            <w:r w:rsidRPr="00720E61">
              <w:rPr>
                <w:rFonts w:ascii="Times New Roman" w:hAnsi="Times New Roman"/>
                <w:sz w:val="24"/>
                <w:szCs w:val="24"/>
              </w:rPr>
              <w:t xml:space="preserve"> Планир</w:t>
            </w:r>
            <w:r>
              <w:rPr>
                <w:rFonts w:ascii="Times New Roman" w:hAnsi="Times New Roman"/>
                <w:sz w:val="24"/>
                <w:szCs w:val="24"/>
              </w:rPr>
              <w:t>ует</w:t>
            </w:r>
            <w:r w:rsidRPr="00720E61">
              <w:rPr>
                <w:rFonts w:ascii="Times New Roman" w:hAnsi="Times New Roman"/>
                <w:sz w:val="24"/>
                <w:szCs w:val="24"/>
              </w:rPr>
              <w:t xml:space="preserve"> этап</w:t>
            </w:r>
            <w:r>
              <w:rPr>
                <w:rFonts w:ascii="Times New Roman" w:hAnsi="Times New Roman"/>
                <w:sz w:val="24"/>
                <w:szCs w:val="24"/>
              </w:rPr>
              <w:t>ы</w:t>
            </w:r>
            <w:r w:rsidRPr="00720E61">
              <w:rPr>
                <w:rFonts w:ascii="Times New Roman" w:hAnsi="Times New Roman"/>
                <w:sz w:val="24"/>
                <w:szCs w:val="24"/>
              </w:rPr>
              <w:t xml:space="preserve"> проекта по созданию объектов визуальной информации</w:t>
            </w:r>
            <w:r>
              <w:rPr>
                <w:rFonts w:ascii="Times New Roman" w:hAnsi="Times New Roman"/>
                <w:sz w:val="24"/>
                <w:szCs w:val="24"/>
              </w:rPr>
              <w:t>;</w:t>
            </w:r>
          </w:p>
          <w:p w14:paraId="30AD21F8" w14:textId="77777777" w:rsidR="005517AF" w:rsidRDefault="005517AF" w:rsidP="005517AF">
            <w:pPr>
              <w:suppressAutoHyphens/>
              <w:contextualSpacing/>
              <w:rPr>
                <w:rFonts w:ascii="Times New Roman" w:hAnsi="Times New Roman"/>
                <w:sz w:val="24"/>
                <w:szCs w:val="24"/>
              </w:rPr>
            </w:pPr>
            <w:r>
              <w:rPr>
                <w:rFonts w:ascii="Times New Roman" w:hAnsi="Times New Roman"/>
                <w:sz w:val="24"/>
                <w:szCs w:val="24"/>
              </w:rPr>
              <w:t>-</w:t>
            </w:r>
            <w:r w:rsidRPr="00720E61">
              <w:rPr>
                <w:rFonts w:ascii="Times New Roman" w:hAnsi="Times New Roman"/>
                <w:sz w:val="24"/>
                <w:szCs w:val="24"/>
              </w:rPr>
              <w:t xml:space="preserve"> Разрабатыва</w:t>
            </w:r>
            <w:r>
              <w:rPr>
                <w:rFonts w:ascii="Times New Roman" w:hAnsi="Times New Roman"/>
                <w:sz w:val="24"/>
                <w:szCs w:val="24"/>
              </w:rPr>
              <w:t>ет</w:t>
            </w:r>
            <w:r w:rsidRPr="00720E61">
              <w:rPr>
                <w:rFonts w:ascii="Times New Roman" w:hAnsi="Times New Roman"/>
                <w:sz w:val="24"/>
                <w:szCs w:val="24"/>
              </w:rPr>
              <w:t xml:space="preserve"> проектные задания на создание объектов и систем визуальной информации, идентификации и коммуникации</w:t>
            </w:r>
            <w:r>
              <w:rPr>
                <w:rFonts w:ascii="Times New Roman" w:hAnsi="Times New Roman"/>
                <w:sz w:val="24"/>
                <w:szCs w:val="24"/>
              </w:rPr>
              <w:t>;</w:t>
            </w:r>
          </w:p>
          <w:p w14:paraId="3C13704D" w14:textId="7CFCFCBC" w:rsidR="005517AF" w:rsidRPr="005517AF" w:rsidRDefault="005517AF" w:rsidP="005517AF">
            <w:pPr>
              <w:suppressAutoHyphens/>
              <w:ind w:left="52"/>
              <w:rPr>
                <w:rFonts w:ascii="Times New Roman" w:hAnsi="Times New Roman" w:cs="Times New Roman"/>
              </w:rPr>
            </w:pPr>
            <w:r>
              <w:rPr>
                <w:rFonts w:ascii="Times New Roman" w:hAnsi="Times New Roman"/>
                <w:sz w:val="24"/>
                <w:szCs w:val="24"/>
              </w:rPr>
              <w:t>-</w:t>
            </w:r>
            <w:r w:rsidRPr="00720E61">
              <w:rPr>
                <w:rFonts w:ascii="Times New Roman" w:hAnsi="Times New Roman"/>
                <w:sz w:val="24"/>
                <w:szCs w:val="24"/>
              </w:rPr>
              <w:t xml:space="preserve"> Определя</w:t>
            </w:r>
            <w:r>
              <w:rPr>
                <w:rFonts w:ascii="Times New Roman" w:hAnsi="Times New Roman"/>
                <w:sz w:val="24"/>
                <w:szCs w:val="24"/>
              </w:rPr>
              <w:t>ет</w:t>
            </w:r>
            <w:r w:rsidRPr="00720E61">
              <w:rPr>
                <w:rFonts w:ascii="Times New Roman" w:hAnsi="Times New Roman"/>
                <w:sz w:val="24"/>
                <w:szCs w:val="24"/>
              </w:rPr>
              <w:t xml:space="preserve"> порядок выполнения отдельных видов работ по созданию дизайн-проектов объектов и систем визуальной информации, идентификации и коммуникации</w:t>
            </w:r>
            <w:r>
              <w:rPr>
                <w:rFonts w:ascii="Times New Roman" w:hAnsi="Times New Roman"/>
                <w:sz w:val="24"/>
                <w:szCs w:val="24"/>
              </w:rPr>
              <w:t>.</w:t>
            </w:r>
          </w:p>
        </w:tc>
        <w:tc>
          <w:tcPr>
            <w:tcW w:w="1446" w:type="pct"/>
            <w:vMerge w:val="restart"/>
            <w:vAlign w:val="center"/>
          </w:tcPr>
          <w:p w14:paraId="5E85150E" w14:textId="77777777" w:rsidR="005517AF" w:rsidRDefault="005517AF" w:rsidP="005517AF">
            <w:pPr>
              <w:suppressAutoHyphens/>
              <w:contextualSpacing/>
              <w:jc w:val="center"/>
              <w:rPr>
                <w:rFonts w:ascii="Times New Roman" w:hAnsi="Times New Roman" w:cs="Times New Roman"/>
                <w:sz w:val="24"/>
                <w:szCs w:val="24"/>
              </w:rPr>
            </w:pPr>
          </w:p>
          <w:p w14:paraId="313FC415" w14:textId="77777777" w:rsidR="005517AF" w:rsidRDefault="005517AF" w:rsidP="005517AF">
            <w:pPr>
              <w:suppressAutoHyphens/>
              <w:contextualSpacing/>
              <w:jc w:val="center"/>
              <w:rPr>
                <w:rFonts w:ascii="Times New Roman" w:hAnsi="Times New Roman" w:cs="Times New Roman"/>
                <w:sz w:val="24"/>
                <w:szCs w:val="24"/>
              </w:rPr>
            </w:pPr>
          </w:p>
          <w:p w14:paraId="7CA00F33" w14:textId="77777777" w:rsidR="005517AF" w:rsidRDefault="005517AF" w:rsidP="005517AF">
            <w:pPr>
              <w:suppressAutoHyphens/>
              <w:contextualSpacing/>
              <w:jc w:val="center"/>
              <w:rPr>
                <w:rFonts w:ascii="Times New Roman" w:hAnsi="Times New Roman" w:cs="Times New Roman"/>
                <w:sz w:val="24"/>
                <w:szCs w:val="24"/>
              </w:rPr>
            </w:pPr>
          </w:p>
          <w:p w14:paraId="018C96E8" w14:textId="77777777" w:rsidR="005517AF" w:rsidRDefault="005517AF" w:rsidP="005517AF">
            <w:pPr>
              <w:suppressAutoHyphens/>
              <w:contextualSpacing/>
              <w:jc w:val="center"/>
              <w:rPr>
                <w:rFonts w:ascii="Times New Roman" w:hAnsi="Times New Roman" w:cs="Times New Roman"/>
                <w:sz w:val="24"/>
                <w:szCs w:val="24"/>
              </w:rPr>
            </w:pPr>
          </w:p>
          <w:p w14:paraId="00AEED88" w14:textId="77777777" w:rsidR="005517AF" w:rsidRDefault="005517AF" w:rsidP="005517AF">
            <w:pPr>
              <w:suppressAutoHyphens/>
              <w:contextualSpacing/>
              <w:jc w:val="center"/>
              <w:rPr>
                <w:rFonts w:ascii="Times New Roman" w:hAnsi="Times New Roman" w:cs="Times New Roman"/>
                <w:sz w:val="24"/>
                <w:szCs w:val="24"/>
              </w:rPr>
            </w:pPr>
          </w:p>
          <w:p w14:paraId="3E1CFFF1" w14:textId="77777777" w:rsidR="005517AF" w:rsidRDefault="005517AF" w:rsidP="005517AF">
            <w:pPr>
              <w:suppressAutoHyphens/>
              <w:contextualSpacing/>
              <w:jc w:val="center"/>
              <w:rPr>
                <w:rFonts w:ascii="Times New Roman" w:hAnsi="Times New Roman" w:cs="Times New Roman"/>
                <w:sz w:val="24"/>
                <w:szCs w:val="24"/>
              </w:rPr>
            </w:pPr>
          </w:p>
          <w:p w14:paraId="25BF1601" w14:textId="77777777" w:rsidR="005517AF" w:rsidRDefault="005517AF" w:rsidP="005517AF">
            <w:pPr>
              <w:suppressAutoHyphens/>
              <w:contextualSpacing/>
              <w:jc w:val="center"/>
              <w:rPr>
                <w:rFonts w:ascii="Times New Roman" w:hAnsi="Times New Roman" w:cs="Times New Roman"/>
                <w:sz w:val="24"/>
                <w:szCs w:val="24"/>
              </w:rPr>
            </w:pPr>
          </w:p>
          <w:p w14:paraId="339280C8" w14:textId="77777777" w:rsidR="005517AF" w:rsidRDefault="005517AF" w:rsidP="005517AF">
            <w:pPr>
              <w:suppressAutoHyphens/>
              <w:contextualSpacing/>
              <w:jc w:val="center"/>
              <w:rPr>
                <w:rFonts w:ascii="Times New Roman" w:hAnsi="Times New Roman" w:cs="Times New Roman"/>
                <w:sz w:val="24"/>
                <w:szCs w:val="24"/>
              </w:rPr>
            </w:pPr>
          </w:p>
          <w:p w14:paraId="470048D0" w14:textId="77777777" w:rsidR="005517AF" w:rsidRDefault="005517AF" w:rsidP="005517AF">
            <w:pPr>
              <w:suppressAutoHyphens/>
              <w:contextualSpacing/>
              <w:jc w:val="center"/>
              <w:rPr>
                <w:rFonts w:ascii="Times New Roman" w:hAnsi="Times New Roman" w:cs="Times New Roman"/>
                <w:sz w:val="24"/>
                <w:szCs w:val="24"/>
              </w:rPr>
            </w:pPr>
          </w:p>
          <w:p w14:paraId="33A80EAA" w14:textId="77777777" w:rsidR="005517AF" w:rsidRDefault="005517AF" w:rsidP="005517AF">
            <w:pPr>
              <w:suppressAutoHyphens/>
              <w:contextualSpacing/>
              <w:jc w:val="center"/>
              <w:rPr>
                <w:rFonts w:ascii="Times New Roman" w:hAnsi="Times New Roman" w:cs="Times New Roman"/>
                <w:sz w:val="24"/>
                <w:szCs w:val="24"/>
              </w:rPr>
            </w:pPr>
          </w:p>
          <w:p w14:paraId="21BF046F" w14:textId="77777777" w:rsidR="005517AF" w:rsidRDefault="005517AF" w:rsidP="005517AF">
            <w:pPr>
              <w:suppressAutoHyphens/>
              <w:contextualSpacing/>
              <w:jc w:val="center"/>
              <w:rPr>
                <w:rFonts w:ascii="Times New Roman" w:hAnsi="Times New Roman" w:cs="Times New Roman"/>
                <w:sz w:val="24"/>
                <w:szCs w:val="24"/>
              </w:rPr>
            </w:pPr>
          </w:p>
          <w:p w14:paraId="3BE73D99" w14:textId="77777777" w:rsidR="005517AF" w:rsidRDefault="005517AF" w:rsidP="005517AF">
            <w:pPr>
              <w:suppressAutoHyphens/>
              <w:contextualSpacing/>
              <w:jc w:val="center"/>
              <w:rPr>
                <w:rFonts w:ascii="Times New Roman" w:hAnsi="Times New Roman" w:cs="Times New Roman"/>
                <w:sz w:val="24"/>
                <w:szCs w:val="24"/>
              </w:rPr>
            </w:pPr>
          </w:p>
          <w:p w14:paraId="64B71E8D" w14:textId="77777777" w:rsidR="005517AF" w:rsidRDefault="005517AF" w:rsidP="005517AF">
            <w:pPr>
              <w:suppressAutoHyphens/>
              <w:contextualSpacing/>
              <w:jc w:val="center"/>
              <w:rPr>
                <w:rFonts w:ascii="Times New Roman" w:hAnsi="Times New Roman" w:cs="Times New Roman"/>
                <w:sz w:val="24"/>
                <w:szCs w:val="24"/>
              </w:rPr>
            </w:pPr>
          </w:p>
          <w:p w14:paraId="1D6E585C" w14:textId="77777777" w:rsidR="005517AF" w:rsidRDefault="005517AF" w:rsidP="005517AF">
            <w:pPr>
              <w:suppressAutoHyphens/>
              <w:contextualSpacing/>
              <w:jc w:val="center"/>
              <w:rPr>
                <w:rFonts w:ascii="Times New Roman" w:hAnsi="Times New Roman" w:cs="Times New Roman"/>
                <w:sz w:val="24"/>
                <w:szCs w:val="24"/>
              </w:rPr>
            </w:pPr>
          </w:p>
          <w:p w14:paraId="3440913E" w14:textId="77777777" w:rsidR="005517AF" w:rsidRDefault="005517AF" w:rsidP="005517AF">
            <w:pPr>
              <w:suppressAutoHyphens/>
              <w:contextualSpacing/>
              <w:jc w:val="center"/>
              <w:rPr>
                <w:rFonts w:ascii="Times New Roman" w:hAnsi="Times New Roman" w:cs="Times New Roman"/>
                <w:sz w:val="24"/>
                <w:szCs w:val="24"/>
              </w:rPr>
            </w:pPr>
          </w:p>
          <w:p w14:paraId="02BF48BC" w14:textId="77777777" w:rsidR="005517AF" w:rsidRDefault="005517AF" w:rsidP="005517AF">
            <w:pPr>
              <w:suppressAutoHyphens/>
              <w:contextualSpacing/>
              <w:jc w:val="center"/>
              <w:rPr>
                <w:rFonts w:ascii="Times New Roman" w:hAnsi="Times New Roman" w:cs="Times New Roman"/>
                <w:sz w:val="24"/>
                <w:szCs w:val="24"/>
              </w:rPr>
            </w:pPr>
          </w:p>
          <w:p w14:paraId="377CE0E5" w14:textId="77777777" w:rsidR="005517AF" w:rsidRDefault="005517AF" w:rsidP="005517AF">
            <w:pPr>
              <w:suppressAutoHyphens/>
              <w:contextualSpacing/>
              <w:jc w:val="center"/>
              <w:rPr>
                <w:rFonts w:ascii="Times New Roman" w:hAnsi="Times New Roman" w:cs="Times New Roman"/>
                <w:sz w:val="24"/>
                <w:szCs w:val="24"/>
              </w:rPr>
            </w:pPr>
          </w:p>
          <w:p w14:paraId="7AE5D235" w14:textId="77777777" w:rsidR="005517AF" w:rsidRDefault="005517AF" w:rsidP="005517AF">
            <w:pPr>
              <w:suppressAutoHyphens/>
              <w:contextualSpacing/>
              <w:jc w:val="center"/>
              <w:rPr>
                <w:rFonts w:ascii="Times New Roman" w:hAnsi="Times New Roman" w:cs="Times New Roman"/>
                <w:sz w:val="24"/>
                <w:szCs w:val="24"/>
              </w:rPr>
            </w:pPr>
          </w:p>
          <w:p w14:paraId="7EEB4D6B" w14:textId="77777777" w:rsidR="005517AF" w:rsidRDefault="005517AF" w:rsidP="005517AF">
            <w:pPr>
              <w:suppressAutoHyphens/>
              <w:contextualSpacing/>
              <w:jc w:val="center"/>
              <w:rPr>
                <w:rFonts w:ascii="Times New Roman" w:hAnsi="Times New Roman" w:cs="Times New Roman"/>
                <w:sz w:val="24"/>
                <w:szCs w:val="24"/>
              </w:rPr>
            </w:pPr>
          </w:p>
          <w:p w14:paraId="257AC70B" w14:textId="77777777" w:rsidR="005517AF" w:rsidRDefault="005517AF" w:rsidP="005517AF">
            <w:pPr>
              <w:suppressAutoHyphens/>
              <w:contextualSpacing/>
              <w:jc w:val="center"/>
              <w:rPr>
                <w:rFonts w:ascii="Times New Roman" w:hAnsi="Times New Roman" w:cs="Times New Roman"/>
                <w:sz w:val="24"/>
                <w:szCs w:val="24"/>
              </w:rPr>
            </w:pPr>
          </w:p>
          <w:p w14:paraId="31AA7E19" w14:textId="77777777" w:rsidR="005517AF" w:rsidRDefault="005517AF" w:rsidP="005517AF">
            <w:pPr>
              <w:suppressAutoHyphens/>
              <w:contextualSpacing/>
              <w:jc w:val="center"/>
              <w:rPr>
                <w:rFonts w:ascii="Times New Roman" w:hAnsi="Times New Roman" w:cs="Times New Roman"/>
                <w:sz w:val="24"/>
                <w:szCs w:val="24"/>
              </w:rPr>
            </w:pPr>
          </w:p>
          <w:p w14:paraId="1A0DA011" w14:textId="77777777" w:rsidR="005517AF" w:rsidRDefault="005517AF" w:rsidP="005517AF">
            <w:pPr>
              <w:suppressAutoHyphens/>
              <w:contextualSpacing/>
              <w:jc w:val="center"/>
              <w:rPr>
                <w:rFonts w:ascii="Times New Roman" w:hAnsi="Times New Roman" w:cs="Times New Roman"/>
                <w:sz w:val="24"/>
                <w:szCs w:val="24"/>
              </w:rPr>
            </w:pPr>
          </w:p>
          <w:p w14:paraId="10C98F3C" w14:textId="77777777" w:rsidR="005517AF" w:rsidRDefault="005517AF" w:rsidP="005517AF">
            <w:pPr>
              <w:suppressAutoHyphens/>
              <w:contextualSpacing/>
              <w:jc w:val="center"/>
              <w:rPr>
                <w:rFonts w:ascii="Times New Roman" w:hAnsi="Times New Roman" w:cs="Times New Roman"/>
                <w:sz w:val="24"/>
                <w:szCs w:val="24"/>
              </w:rPr>
            </w:pPr>
          </w:p>
          <w:p w14:paraId="4F4811D7" w14:textId="77777777" w:rsidR="005517AF" w:rsidRDefault="005517AF" w:rsidP="005517AF">
            <w:pPr>
              <w:suppressAutoHyphens/>
              <w:contextualSpacing/>
              <w:jc w:val="center"/>
              <w:rPr>
                <w:rFonts w:ascii="Times New Roman" w:hAnsi="Times New Roman" w:cs="Times New Roman"/>
                <w:sz w:val="24"/>
                <w:szCs w:val="24"/>
              </w:rPr>
            </w:pPr>
          </w:p>
          <w:p w14:paraId="48970724" w14:textId="77777777" w:rsidR="005517AF" w:rsidRDefault="005517AF" w:rsidP="005517AF">
            <w:pPr>
              <w:suppressAutoHyphens/>
              <w:contextualSpacing/>
              <w:jc w:val="center"/>
              <w:rPr>
                <w:rFonts w:ascii="Times New Roman" w:hAnsi="Times New Roman" w:cs="Times New Roman"/>
                <w:sz w:val="24"/>
                <w:szCs w:val="24"/>
              </w:rPr>
            </w:pPr>
          </w:p>
          <w:p w14:paraId="50C81216" w14:textId="384DD735" w:rsidR="005517AF" w:rsidRPr="009E2615" w:rsidRDefault="005517AF" w:rsidP="005517AF">
            <w:pPr>
              <w:suppressAutoHyphens/>
              <w:contextualSpacing/>
              <w:jc w:val="center"/>
              <w:rPr>
                <w:rFonts w:ascii="Times New Roman" w:hAnsi="Times New Roman" w:cs="Times New Roman"/>
                <w:sz w:val="24"/>
                <w:szCs w:val="24"/>
              </w:rPr>
            </w:pPr>
            <w:r w:rsidRPr="00A156C1">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 промежуточная аттестация</w:t>
            </w:r>
          </w:p>
        </w:tc>
      </w:tr>
      <w:tr w:rsidR="005517AF" w:rsidRPr="008D2724" w14:paraId="1BA8CB03" w14:textId="77777777" w:rsidTr="00E77DD9">
        <w:trPr>
          <w:trHeight w:val="23"/>
        </w:trPr>
        <w:tc>
          <w:tcPr>
            <w:tcW w:w="799" w:type="pct"/>
          </w:tcPr>
          <w:p w14:paraId="0224EA01" w14:textId="19BEB68D" w:rsidR="005517AF" w:rsidRPr="009E2615" w:rsidRDefault="005517AF" w:rsidP="005517AF">
            <w:pPr>
              <w:suppressAutoHyphens/>
              <w:contextualSpacing/>
              <w:rPr>
                <w:rFonts w:ascii="Times New Roman" w:hAnsi="Times New Roman" w:cs="Times New Roman"/>
                <w:sz w:val="24"/>
                <w:szCs w:val="24"/>
              </w:rPr>
            </w:pPr>
            <w:r w:rsidRPr="00BD35F7">
              <w:rPr>
                <w:rFonts w:ascii="Times New Roman" w:hAnsi="Times New Roman"/>
                <w:sz w:val="24"/>
                <w:szCs w:val="24"/>
              </w:rPr>
              <w:t xml:space="preserve">ПК </w:t>
            </w:r>
            <w:r>
              <w:rPr>
                <w:rFonts w:ascii="Times New Roman" w:hAnsi="Times New Roman"/>
                <w:sz w:val="24"/>
                <w:szCs w:val="24"/>
              </w:rPr>
              <w:t>6</w:t>
            </w:r>
            <w:r w:rsidRPr="00BD35F7">
              <w:rPr>
                <w:rFonts w:ascii="Times New Roman" w:hAnsi="Times New Roman"/>
                <w:sz w:val="24"/>
                <w:szCs w:val="24"/>
              </w:rPr>
              <w:t xml:space="preserve">.2. </w:t>
            </w:r>
          </w:p>
        </w:tc>
        <w:tc>
          <w:tcPr>
            <w:tcW w:w="2755" w:type="pct"/>
          </w:tcPr>
          <w:p w14:paraId="1078A9BE" w14:textId="77777777" w:rsidR="005517AF" w:rsidRDefault="005517AF" w:rsidP="005517AF">
            <w:pPr>
              <w:suppressAutoHyphens/>
              <w:contextualSpacing/>
              <w:rPr>
                <w:rFonts w:ascii="Times New Roman" w:hAnsi="Times New Roman"/>
                <w:sz w:val="24"/>
                <w:szCs w:val="24"/>
              </w:rPr>
            </w:pPr>
            <w:r>
              <w:rPr>
                <w:rFonts w:ascii="Times New Roman" w:hAnsi="Times New Roman"/>
                <w:i/>
              </w:rPr>
              <w:t>-</w:t>
            </w:r>
            <w:r w:rsidRPr="00720E61">
              <w:rPr>
                <w:rFonts w:ascii="Times New Roman" w:hAnsi="Times New Roman"/>
                <w:sz w:val="24"/>
                <w:szCs w:val="24"/>
              </w:rPr>
              <w:t xml:space="preserve"> Распределя</w:t>
            </w:r>
            <w:r>
              <w:rPr>
                <w:rFonts w:ascii="Times New Roman" w:hAnsi="Times New Roman"/>
                <w:sz w:val="24"/>
                <w:szCs w:val="24"/>
              </w:rPr>
              <w:t>ет</w:t>
            </w:r>
            <w:r w:rsidRPr="00720E61">
              <w:rPr>
                <w:rFonts w:ascii="Times New Roman" w:hAnsi="Times New Roman"/>
                <w:sz w:val="24"/>
                <w:szCs w:val="24"/>
              </w:rPr>
              <w:t xml:space="preserve"> задачи по выполнению дизайн-проектов между работниками</w:t>
            </w:r>
            <w:r>
              <w:rPr>
                <w:rFonts w:ascii="Times New Roman" w:hAnsi="Times New Roman"/>
                <w:sz w:val="24"/>
                <w:szCs w:val="24"/>
              </w:rPr>
              <w:t>;</w:t>
            </w:r>
          </w:p>
          <w:p w14:paraId="001491CE" w14:textId="77777777" w:rsidR="005517AF" w:rsidRDefault="005517AF" w:rsidP="005517AF">
            <w:pPr>
              <w:suppressAutoHyphens/>
              <w:contextualSpacing/>
              <w:rPr>
                <w:rFonts w:ascii="Times New Roman" w:hAnsi="Times New Roman"/>
                <w:sz w:val="24"/>
                <w:szCs w:val="24"/>
              </w:rPr>
            </w:pPr>
            <w:r>
              <w:rPr>
                <w:rFonts w:ascii="Times New Roman" w:hAnsi="Times New Roman"/>
              </w:rPr>
              <w:t>-</w:t>
            </w:r>
            <w:r w:rsidRPr="00720E61">
              <w:rPr>
                <w:rFonts w:ascii="Times New Roman" w:hAnsi="Times New Roman"/>
                <w:sz w:val="24"/>
                <w:szCs w:val="24"/>
              </w:rPr>
              <w:t xml:space="preserve"> Организовыва</w:t>
            </w:r>
            <w:r>
              <w:rPr>
                <w:rFonts w:ascii="Times New Roman" w:hAnsi="Times New Roman"/>
                <w:sz w:val="24"/>
                <w:szCs w:val="24"/>
              </w:rPr>
              <w:t>ет</w:t>
            </w:r>
            <w:r w:rsidRPr="00720E61">
              <w:rPr>
                <w:rFonts w:ascii="Times New Roman" w:hAnsi="Times New Roman"/>
                <w:sz w:val="24"/>
                <w:szCs w:val="24"/>
              </w:rPr>
              <w:t xml:space="preserve"> конструктивное межличностное взаимодействие</w:t>
            </w:r>
            <w:r>
              <w:rPr>
                <w:rFonts w:ascii="Times New Roman" w:hAnsi="Times New Roman"/>
                <w:sz w:val="24"/>
                <w:szCs w:val="24"/>
              </w:rPr>
              <w:t>;</w:t>
            </w:r>
          </w:p>
          <w:p w14:paraId="5D31D206" w14:textId="220DD891" w:rsidR="005517AF" w:rsidRPr="005517AF" w:rsidRDefault="005517AF" w:rsidP="005517AF">
            <w:pPr>
              <w:suppressAutoHyphens/>
              <w:ind w:left="52"/>
              <w:rPr>
                <w:rFonts w:ascii="Times New Roman" w:hAnsi="Times New Roman" w:cs="Times New Roman"/>
              </w:rPr>
            </w:pPr>
          </w:p>
        </w:tc>
        <w:tc>
          <w:tcPr>
            <w:tcW w:w="1446" w:type="pct"/>
            <w:vMerge/>
          </w:tcPr>
          <w:p w14:paraId="5B5309B8" w14:textId="77777777" w:rsidR="005517AF" w:rsidRPr="008D2724" w:rsidDel="009D5E3A" w:rsidRDefault="005517AF" w:rsidP="005517AF">
            <w:pPr>
              <w:suppressAutoHyphens/>
              <w:contextualSpacing/>
              <w:rPr>
                <w:rFonts w:ascii="Times New Roman" w:hAnsi="Times New Roman" w:cs="Times New Roman"/>
                <w:i/>
                <w:sz w:val="24"/>
                <w:szCs w:val="24"/>
              </w:rPr>
            </w:pPr>
          </w:p>
        </w:tc>
      </w:tr>
      <w:tr w:rsidR="005517AF" w:rsidRPr="008D2724" w14:paraId="25FB4E65" w14:textId="77777777" w:rsidTr="00E77DD9">
        <w:trPr>
          <w:trHeight w:val="23"/>
        </w:trPr>
        <w:tc>
          <w:tcPr>
            <w:tcW w:w="799" w:type="pct"/>
          </w:tcPr>
          <w:p w14:paraId="2DFF1152" w14:textId="69B83ED9" w:rsidR="005517AF" w:rsidRPr="009E2615" w:rsidRDefault="005517AF" w:rsidP="005517AF">
            <w:pPr>
              <w:rPr>
                <w:rFonts w:ascii="Times New Roman" w:hAnsi="Times New Roman" w:cs="Times New Roman"/>
                <w:sz w:val="24"/>
                <w:szCs w:val="24"/>
              </w:rPr>
            </w:pPr>
            <w:r w:rsidRPr="00BD35F7">
              <w:rPr>
                <w:rFonts w:ascii="Times New Roman" w:hAnsi="Times New Roman"/>
                <w:sz w:val="24"/>
                <w:szCs w:val="24"/>
              </w:rPr>
              <w:lastRenderedPageBreak/>
              <w:t xml:space="preserve">ПК </w:t>
            </w:r>
            <w:r>
              <w:rPr>
                <w:rFonts w:ascii="Times New Roman" w:hAnsi="Times New Roman"/>
                <w:sz w:val="24"/>
                <w:szCs w:val="24"/>
              </w:rPr>
              <w:t>6</w:t>
            </w:r>
            <w:r w:rsidRPr="00BD35F7">
              <w:rPr>
                <w:rFonts w:ascii="Times New Roman" w:hAnsi="Times New Roman"/>
                <w:sz w:val="24"/>
                <w:szCs w:val="24"/>
              </w:rPr>
              <w:t xml:space="preserve">3. </w:t>
            </w:r>
          </w:p>
        </w:tc>
        <w:tc>
          <w:tcPr>
            <w:tcW w:w="2755" w:type="pct"/>
          </w:tcPr>
          <w:p w14:paraId="2D48508E" w14:textId="302A2CA8" w:rsidR="005517AF" w:rsidRPr="005517AF" w:rsidRDefault="005517AF" w:rsidP="005517AF">
            <w:pPr>
              <w:suppressAutoHyphens/>
              <w:ind w:left="52"/>
              <w:rPr>
                <w:rFonts w:ascii="Times New Roman" w:hAnsi="Times New Roman" w:cs="Times New Roman"/>
              </w:rPr>
            </w:pPr>
            <w:r>
              <w:rPr>
                <w:rFonts w:ascii="Times New Roman" w:hAnsi="Times New Roman"/>
                <w:i/>
              </w:rPr>
              <w:t>-</w:t>
            </w:r>
            <w:r w:rsidRPr="00720E61">
              <w:rPr>
                <w:rFonts w:ascii="Times New Roman" w:hAnsi="Times New Roman"/>
                <w:sz w:val="24"/>
                <w:szCs w:val="24"/>
              </w:rPr>
              <w:t xml:space="preserve"> Внедря</w:t>
            </w:r>
            <w:r>
              <w:rPr>
                <w:rFonts w:ascii="Times New Roman" w:hAnsi="Times New Roman"/>
                <w:sz w:val="24"/>
                <w:szCs w:val="24"/>
              </w:rPr>
              <w:t>ет</w:t>
            </w:r>
            <w:r w:rsidRPr="00720E61">
              <w:rPr>
                <w:rFonts w:ascii="Times New Roman" w:hAnsi="Times New Roman"/>
                <w:sz w:val="24"/>
                <w:szCs w:val="24"/>
              </w:rPr>
              <w:t xml:space="preserve"> передовые методики творческой работы над дизайн-проектами</w:t>
            </w:r>
            <w:r>
              <w:rPr>
                <w:rFonts w:ascii="Times New Roman" w:hAnsi="Times New Roman"/>
                <w:sz w:val="24"/>
                <w:szCs w:val="24"/>
              </w:rPr>
              <w:t>.</w:t>
            </w:r>
          </w:p>
        </w:tc>
        <w:tc>
          <w:tcPr>
            <w:tcW w:w="1446" w:type="pct"/>
            <w:vMerge/>
          </w:tcPr>
          <w:p w14:paraId="4A47224A" w14:textId="77777777" w:rsidR="005517AF" w:rsidRPr="008D2724" w:rsidRDefault="005517AF" w:rsidP="005517AF">
            <w:pPr>
              <w:suppressAutoHyphens/>
              <w:contextualSpacing/>
              <w:rPr>
                <w:rFonts w:ascii="Times New Roman" w:hAnsi="Times New Roman" w:cs="Times New Roman"/>
                <w:i/>
                <w:sz w:val="24"/>
                <w:szCs w:val="24"/>
              </w:rPr>
            </w:pPr>
          </w:p>
        </w:tc>
      </w:tr>
      <w:tr w:rsidR="005517AF" w:rsidRPr="008D2724" w14:paraId="3030CCB1" w14:textId="77777777" w:rsidTr="00E77DD9">
        <w:trPr>
          <w:trHeight w:val="23"/>
        </w:trPr>
        <w:tc>
          <w:tcPr>
            <w:tcW w:w="799" w:type="pct"/>
          </w:tcPr>
          <w:p w14:paraId="26CE11C6" w14:textId="12226161" w:rsidR="005517AF" w:rsidRPr="009E2615" w:rsidRDefault="005517AF" w:rsidP="005517AF">
            <w:pPr>
              <w:suppressAutoHyphens/>
              <w:contextualSpacing/>
              <w:rPr>
                <w:rFonts w:ascii="Times New Roman" w:hAnsi="Times New Roman" w:cs="Times New Roman"/>
                <w:sz w:val="24"/>
                <w:szCs w:val="24"/>
              </w:rPr>
            </w:pPr>
            <w:r w:rsidRPr="00BD35F7">
              <w:rPr>
                <w:rFonts w:ascii="Times New Roman" w:hAnsi="Times New Roman"/>
                <w:sz w:val="24"/>
                <w:szCs w:val="24"/>
              </w:rPr>
              <w:lastRenderedPageBreak/>
              <w:t xml:space="preserve">ПК </w:t>
            </w:r>
            <w:r>
              <w:rPr>
                <w:rFonts w:ascii="Times New Roman" w:hAnsi="Times New Roman"/>
                <w:sz w:val="24"/>
                <w:szCs w:val="24"/>
              </w:rPr>
              <w:t>6</w:t>
            </w:r>
            <w:r w:rsidRPr="00BD35F7">
              <w:rPr>
                <w:rFonts w:ascii="Times New Roman" w:hAnsi="Times New Roman"/>
                <w:sz w:val="24"/>
                <w:szCs w:val="24"/>
              </w:rPr>
              <w:t xml:space="preserve">.4. </w:t>
            </w:r>
          </w:p>
        </w:tc>
        <w:tc>
          <w:tcPr>
            <w:tcW w:w="2755" w:type="pct"/>
          </w:tcPr>
          <w:p w14:paraId="4A8C9326" w14:textId="5CFFF1F0" w:rsidR="005517AF" w:rsidRPr="005517AF" w:rsidRDefault="005517AF" w:rsidP="005517AF">
            <w:pPr>
              <w:suppressAutoHyphens/>
              <w:ind w:left="52"/>
              <w:rPr>
                <w:rFonts w:ascii="Times New Roman" w:hAnsi="Times New Roman" w:cs="Times New Roman"/>
                <w:sz w:val="24"/>
                <w:szCs w:val="24"/>
              </w:rPr>
            </w:pPr>
            <w:r>
              <w:rPr>
                <w:rFonts w:ascii="Times New Roman" w:hAnsi="Times New Roman"/>
                <w:i/>
              </w:rPr>
              <w:t>-</w:t>
            </w:r>
            <w:r w:rsidRPr="00720E61">
              <w:rPr>
                <w:rFonts w:ascii="Times New Roman" w:hAnsi="Times New Roman"/>
                <w:sz w:val="24"/>
                <w:szCs w:val="24"/>
              </w:rPr>
              <w:t xml:space="preserve"> Контролир</w:t>
            </w:r>
            <w:r>
              <w:rPr>
                <w:rFonts w:ascii="Times New Roman" w:hAnsi="Times New Roman"/>
                <w:sz w:val="24"/>
                <w:szCs w:val="24"/>
              </w:rPr>
              <w:t>ует</w:t>
            </w:r>
            <w:r w:rsidRPr="00720E61">
              <w:rPr>
                <w:rFonts w:ascii="Times New Roman" w:hAnsi="Times New Roman"/>
                <w:sz w:val="24"/>
                <w:szCs w:val="24"/>
              </w:rPr>
              <w:t xml:space="preserve"> процесс изготовления в производстве дизайн-макетов объектов и продукта графического дизайна</w:t>
            </w:r>
          </w:p>
        </w:tc>
        <w:tc>
          <w:tcPr>
            <w:tcW w:w="1446" w:type="pct"/>
            <w:vMerge/>
          </w:tcPr>
          <w:p w14:paraId="0DF5F7D1" w14:textId="77777777" w:rsidR="005517AF" w:rsidRPr="008D2724" w:rsidDel="009D5E3A" w:rsidRDefault="005517AF" w:rsidP="005517AF">
            <w:pPr>
              <w:suppressAutoHyphens/>
              <w:contextualSpacing/>
              <w:rPr>
                <w:rFonts w:ascii="Times New Roman" w:hAnsi="Times New Roman" w:cs="Times New Roman"/>
                <w:i/>
                <w:sz w:val="24"/>
                <w:szCs w:val="24"/>
              </w:rPr>
            </w:pPr>
          </w:p>
        </w:tc>
      </w:tr>
      <w:tr w:rsidR="009E2615" w:rsidRPr="008D2724" w14:paraId="45D6C457" w14:textId="77777777" w:rsidTr="00E77DD9">
        <w:trPr>
          <w:trHeight w:val="23"/>
        </w:trPr>
        <w:tc>
          <w:tcPr>
            <w:tcW w:w="799" w:type="pct"/>
          </w:tcPr>
          <w:p w14:paraId="59B25D66" w14:textId="2140CAB1" w:rsidR="009E2615" w:rsidRPr="009E2615" w:rsidRDefault="009E2615" w:rsidP="009E2615">
            <w:pPr>
              <w:suppressAutoHyphens/>
              <w:contextualSpacing/>
              <w:rPr>
                <w:rFonts w:ascii="Times New Roman" w:hAnsi="Times New Roman" w:cs="Times New Roman"/>
                <w:sz w:val="24"/>
                <w:szCs w:val="24"/>
              </w:rPr>
            </w:pPr>
            <w:r w:rsidRPr="00D40018">
              <w:rPr>
                <w:rFonts w:ascii="Times New Roman" w:hAnsi="Times New Roman"/>
                <w:sz w:val="24"/>
                <w:szCs w:val="24"/>
              </w:rPr>
              <w:t>ОК 01</w:t>
            </w:r>
            <w:r>
              <w:rPr>
                <w:rFonts w:ascii="Times New Roman" w:hAnsi="Times New Roman"/>
                <w:b/>
                <w:sz w:val="24"/>
                <w:szCs w:val="24"/>
              </w:rPr>
              <w:t xml:space="preserve"> </w:t>
            </w:r>
          </w:p>
        </w:tc>
        <w:tc>
          <w:tcPr>
            <w:tcW w:w="2755" w:type="pct"/>
          </w:tcPr>
          <w:p w14:paraId="33DE6F14"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распознаёт задачу и/или проблему в профессиональном и/или социальном контексте;</w:t>
            </w:r>
          </w:p>
          <w:p w14:paraId="77582788"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анализирует задачу и/или проблему и выделяет её составные части;</w:t>
            </w:r>
          </w:p>
          <w:p w14:paraId="0BF1815F"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hAnsi="Times New Roman"/>
              </w:rPr>
              <w:t>-</w:t>
            </w:r>
            <w:r w:rsidRPr="009E2615">
              <w:rPr>
                <w:rFonts w:ascii="Times New Roman" w:eastAsia="Times New Roman" w:hAnsi="Times New Roman"/>
                <w:color w:val="000000"/>
              </w:rPr>
              <w:t xml:space="preserve"> выявляет и эффективно ищет информацию, необходимую для решения задачи и/или проблемы;</w:t>
            </w:r>
          </w:p>
          <w:p w14:paraId="4AFCE1D1" w14:textId="77777777" w:rsidR="009E2615" w:rsidRPr="009E2615" w:rsidRDefault="009E2615" w:rsidP="009E2615">
            <w:pPr>
              <w:pBdr>
                <w:top w:val="nil"/>
                <w:left w:val="nil"/>
                <w:bottom w:val="nil"/>
                <w:right w:val="nil"/>
                <w:between w:val="nil"/>
              </w:pBdr>
              <w:ind w:hanging="2"/>
              <w:jc w:val="both"/>
              <w:rPr>
                <w:rFonts w:ascii="Times New Roman" w:eastAsia="Times New Roman" w:hAnsi="Times New Roman"/>
                <w:color w:val="000000"/>
              </w:rPr>
            </w:pPr>
            <w:r w:rsidRPr="009E2615">
              <w:rPr>
                <w:rFonts w:ascii="Times New Roman" w:eastAsia="Times New Roman" w:hAnsi="Times New Roman"/>
                <w:color w:val="000000"/>
              </w:rPr>
              <w:t xml:space="preserve">-владеет актуальными методами работы </w:t>
            </w:r>
            <w:r w:rsidRPr="009E2615">
              <w:rPr>
                <w:rFonts w:ascii="Times New Roman" w:eastAsia="Times New Roman" w:hAnsi="Times New Roman"/>
                <w:color w:val="000000"/>
              </w:rPr>
              <w:br/>
              <w:t>в профессиональной и смежных сферах;</w:t>
            </w:r>
          </w:p>
          <w:p w14:paraId="2AB5F9D5" w14:textId="626FF3A1"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-реализовывает составленный план;</w:t>
            </w:r>
          </w:p>
        </w:tc>
        <w:tc>
          <w:tcPr>
            <w:tcW w:w="1446" w:type="pct"/>
            <w:vMerge/>
          </w:tcPr>
          <w:p w14:paraId="223E29D0"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77B8A53F" w14:textId="77777777" w:rsidTr="00E77DD9">
        <w:trPr>
          <w:trHeight w:val="23"/>
        </w:trPr>
        <w:tc>
          <w:tcPr>
            <w:tcW w:w="799" w:type="pct"/>
          </w:tcPr>
          <w:p w14:paraId="1131060A" w14:textId="3F1F624F"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02 </w:t>
            </w:r>
          </w:p>
        </w:tc>
        <w:tc>
          <w:tcPr>
            <w:tcW w:w="2755" w:type="pct"/>
          </w:tcPr>
          <w:p w14:paraId="1DC19D2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определяет задачи для поиска информации;</w:t>
            </w:r>
          </w:p>
          <w:p w14:paraId="27B74BC5"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-определяет необходимые источники информации;</w:t>
            </w:r>
          </w:p>
          <w:p w14:paraId="3DE2938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-планирует процесс поиска; структурирует получаемую информацию;</w:t>
            </w:r>
          </w:p>
          <w:p w14:paraId="20C15ECA" w14:textId="38430035"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-выделяет наиболее значимое в перечне информации;</w:t>
            </w:r>
          </w:p>
        </w:tc>
        <w:tc>
          <w:tcPr>
            <w:tcW w:w="1446" w:type="pct"/>
            <w:vMerge/>
          </w:tcPr>
          <w:p w14:paraId="355E24DB"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15B4616C" w14:textId="77777777" w:rsidTr="00E77DD9">
        <w:trPr>
          <w:trHeight w:val="23"/>
        </w:trPr>
        <w:tc>
          <w:tcPr>
            <w:tcW w:w="799" w:type="pct"/>
          </w:tcPr>
          <w:p w14:paraId="7F1F003F" w14:textId="127569EF"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03 </w:t>
            </w:r>
          </w:p>
        </w:tc>
        <w:tc>
          <w:tcPr>
            <w:tcW w:w="2755" w:type="pct"/>
          </w:tcPr>
          <w:p w14:paraId="28DA263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обучающийся определяет актуальность нормативно-правовой документации в профессиональной деятельности;</w:t>
            </w:r>
          </w:p>
          <w:p w14:paraId="53F97D2C"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применяет современную научную профессиональную терминологию;</w:t>
            </w:r>
          </w:p>
          <w:p w14:paraId="63595C1B" w14:textId="2543F5B9"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 определяет и выстраивает траекторию профессионального развития и самообразования.</w:t>
            </w:r>
          </w:p>
        </w:tc>
        <w:tc>
          <w:tcPr>
            <w:tcW w:w="1446" w:type="pct"/>
            <w:vMerge/>
          </w:tcPr>
          <w:p w14:paraId="762F754F"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7B8792FF" w14:textId="77777777" w:rsidTr="00E77DD9">
        <w:trPr>
          <w:trHeight w:val="23"/>
        </w:trPr>
        <w:tc>
          <w:tcPr>
            <w:tcW w:w="799" w:type="pct"/>
          </w:tcPr>
          <w:p w14:paraId="4BB619A9" w14:textId="374FC4D1"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04 </w:t>
            </w:r>
          </w:p>
        </w:tc>
        <w:tc>
          <w:tcPr>
            <w:tcW w:w="2755" w:type="pct"/>
          </w:tcPr>
          <w:p w14:paraId="37D4A24A"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hAnsi="Times New Roman"/>
                <w:i/>
              </w:rPr>
              <w:t>-</w:t>
            </w:r>
            <w:r w:rsidRPr="009E2615">
              <w:rPr>
                <w:rFonts w:ascii="Times New Roman" w:eastAsia="Times New Roman" w:hAnsi="Times New Roman"/>
                <w:color w:val="000000"/>
              </w:rPr>
              <w:t xml:space="preserve"> обучающийся организовывает работу коллектива и команды;</w:t>
            </w:r>
          </w:p>
          <w:p w14:paraId="7362D283"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взаимодействует с коллегами, руководством, клиентами в ходе профессиональной деятельности;</w:t>
            </w:r>
          </w:p>
          <w:p w14:paraId="240342E9" w14:textId="77777777" w:rsidR="009E2615" w:rsidRPr="009E2615" w:rsidRDefault="009E2615" w:rsidP="009E2615">
            <w:pPr>
              <w:suppressAutoHyphens/>
              <w:contextualSpacing/>
              <w:rPr>
                <w:rFonts w:ascii="Times New Roman" w:hAnsi="Times New Roman" w:cs="Times New Roman"/>
              </w:rPr>
            </w:pPr>
          </w:p>
        </w:tc>
        <w:tc>
          <w:tcPr>
            <w:tcW w:w="1446" w:type="pct"/>
            <w:vMerge/>
          </w:tcPr>
          <w:p w14:paraId="2C2AA84E"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42441569" w14:textId="77777777" w:rsidTr="00E77DD9">
        <w:trPr>
          <w:trHeight w:val="23"/>
        </w:trPr>
        <w:tc>
          <w:tcPr>
            <w:tcW w:w="799" w:type="pct"/>
          </w:tcPr>
          <w:p w14:paraId="1F3DCADC" w14:textId="05934D4C"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05 </w:t>
            </w:r>
          </w:p>
        </w:tc>
        <w:tc>
          <w:tcPr>
            <w:tcW w:w="2755" w:type="pct"/>
          </w:tcPr>
          <w:p w14:paraId="567CAFA9" w14:textId="77777777" w:rsidR="009E2615" w:rsidRPr="009E2615" w:rsidRDefault="009E2615" w:rsidP="009E2615">
            <w:pPr>
              <w:suppressAutoHyphens/>
              <w:contextualSpacing/>
              <w:rPr>
                <w:rFonts w:ascii="Times New Roman" w:eastAsia="Times New Roman" w:hAnsi="Times New Roman"/>
              </w:rPr>
            </w:pPr>
            <w:r w:rsidRPr="009E2615">
              <w:rPr>
                <w:rFonts w:ascii="Times New Roman" w:hAnsi="Times New Roman"/>
                <w:i/>
              </w:rPr>
              <w:t>-</w:t>
            </w:r>
            <w:r w:rsidRPr="009E2615">
              <w:rPr>
                <w:rFonts w:ascii="Times New Roman" w:eastAsia="Times New Roman" w:hAnsi="Times New Roman"/>
                <w:color w:val="000000"/>
              </w:rPr>
              <w:t xml:space="preserve"> обучающийся грамотно излагает свои мысли и оформляет документы по профессиональной тематике на государственном языке</w:t>
            </w:r>
            <w:r w:rsidRPr="009E2615">
              <w:rPr>
                <w:rFonts w:ascii="Times New Roman" w:eastAsia="Times New Roman" w:hAnsi="Times New Roman"/>
              </w:rPr>
              <w:t>;</w:t>
            </w:r>
          </w:p>
          <w:p w14:paraId="209C2514" w14:textId="086BC688" w:rsidR="009E2615" w:rsidRPr="009E2615" w:rsidRDefault="009E2615" w:rsidP="009E2615">
            <w:pPr>
              <w:suppressAutoHyphens/>
              <w:contextualSpacing/>
              <w:rPr>
                <w:rFonts w:ascii="Times New Roman" w:hAnsi="Times New Roman" w:cs="Times New Roman"/>
                <w:sz w:val="24"/>
                <w:szCs w:val="24"/>
              </w:rPr>
            </w:pPr>
            <w:r w:rsidRPr="009E2615">
              <w:rPr>
                <w:rFonts w:ascii="Times New Roman" w:eastAsia="Times New Roman" w:hAnsi="Times New Roman"/>
              </w:rPr>
              <w:t>- проявляет толерантность в рабочем коллективе</w:t>
            </w:r>
            <w:r>
              <w:rPr>
                <w:rFonts w:ascii="Times New Roman" w:eastAsia="Times New Roman" w:hAnsi="Times New Roman"/>
                <w:sz w:val="24"/>
                <w:szCs w:val="24"/>
              </w:rPr>
              <w:t>.</w:t>
            </w:r>
          </w:p>
        </w:tc>
        <w:tc>
          <w:tcPr>
            <w:tcW w:w="1446" w:type="pct"/>
            <w:vMerge/>
          </w:tcPr>
          <w:p w14:paraId="21472ADD"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467A2F" w:rsidRPr="008D2724" w14:paraId="5CE584EA" w14:textId="77777777" w:rsidTr="00E77DD9">
        <w:trPr>
          <w:trHeight w:val="23"/>
        </w:trPr>
        <w:tc>
          <w:tcPr>
            <w:tcW w:w="799" w:type="pct"/>
          </w:tcPr>
          <w:p w14:paraId="391D6A01" w14:textId="61FE2409"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06 </w:t>
            </w:r>
          </w:p>
        </w:tc>
        <w:tc>
          <w:tcPr>
            <w:tcW w:w="2755" w:type="pct"/>
          </w:tcPr>
          <w:p w14:paraId="6DB94F9C"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 </w:t>
            </w:r>
            <w:r w:rsidRPr="00CF7201">
              <w:rPr>
                <w:rFonts w:ascii="Times New Roman" w:hAnsi="Times New Roman"/>
              </w:rPr>
              <w:t>описывает значимость своей профессии (специальности)</w:t>
            </w:r>
          </w:p>
          <w:p w14:paraId="38788B9B" w14:textId="79301033" w:rsidR="00467A2F" w:rsidRPr="009E2615" w:rsidRDefault="00467A2F" w:rsidP="00467A2F">
            <w:pPr>
              <w:suppressAutoHyphens/>
              <w:contextualSpacing/>
              <w:rPr>
                <w:rFonts w:ascii="Times New Roman" w:hAnsi="Times New Roman"/>
                <w:i/>
              </w:rPr>
            </w:pPr>
            <w:r w:rsidRPr="00CF7201">
              <w:rPr>
                <w:rFonts w:ascii="Times New Roman" w:hAnsi="Times New Roman"/>
              </w:rPr>
              <w:t>- применяет стандарты антикоррупционного поведения</w:t>
            </w:r>
          </w:p>
        </w:tc>
        <w:tc>
          <w:tcPr>
            <w:tcW w:w="1446" w:type="pct"/>
          </w:tcPr>
          <w:p w14:paraId="03909660"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0D2B9594" w14:textId="77777777" w:rsidTr="00E77DD9">
        <w:trPr>
          <w:trHeight w:val="23"/>
        </w:trPr>
        <w:tc>
          <w:tcPr>
            <w:tcW w:w="799" w:type="pct"/>
          </w:tcPr>
          <w:p w14:paraId="41C9366C" w14:textId="43EA7089"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07 </w:t>
            </w:r>
          </w:p>
        </w:tc>
        <w:tc>
          <w:tcPr>
            <w:tcW w:w="2755" w:type="pct"/>
          </w:tcPr>
          <w:p w14:paraId="13EC02ED"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w:t>
            </w:r>
            <w:r w:rsidRPr="00CF7201">
              <w:rPr>
                <w:rFonts w:ascii="Times New Roman" w:hAnsi="Times New Roman"/>
                <w:i/>
              </w:rPr>
              <w:t xml:space="preserve"> </w:t>
            </w:r>
            <w:r w:rsidRPr="00CF7201">
              <w:rPr>
                <w:rFonts w:ascii="Times New Roman" w:hAnsi="Times New Roman"/>
              </w:rPr>
              <w:t>соблюдает нормы экологической безопасности</w:t>
            </w:r>
          </w:p>
          <w:p w14:paraId="5F39A739" w14:textId="6038F8B1" w:rsidR="00467A2F" w:rsidRPr="009E2615" w:rsidRDefault="00467A2F" w:rsidP="00467A2F">
            <w:pPr>
              <w:suppressAutoHyphens/>
              <w:contextualSpacing/>
              <w:rPr>
                <w:rFonts w:ascii="Times New Roman" w:hAnsi="Times New Roman"/>
                <w:i/>
              </w:rPr>
            </w:pPr>
            <w:r w:rsidRPr="00CF7201">
              <w:rPr>
                <w:rFonts w:ascii="Times New Roman" w:hAnsi="Times New Roman"/>
              </w:rPr>
              <w:t>- определять направления ресурсосбережения в рамках профессиональной деятельности по профессии (специальности), осуществлять работу с соблюдением принципов бережливого производства</w:t>
            </w:r>
          </w:p>
        </w:tc>
        <w:tc>
          <w:tcPr>
            <w:tcW w:w="1446" w:type="pct"/>
          </w:tcPr>
          <w:p w14:paraId="41D11551"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5263BB85" w14:textId="77777777" w:rsidTr="00E77DD9">
        <w:trPr>
          <w:trHeight w:val="23"/>
        </w:trPr>
        <w:tc>
          <w:tcPr>
            <w:tcW w:w="799" w:type="pct"/>
          </w:tcPr>
          <w:p w14:paraId="4D3A1D7E" w14:textId="04A979CB"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08 </w:t>
            </w:r>
          </w:p>
        </w:tc>
        <w:tc>
          <w:tcPr>
            <w:tcW w:w="2755" w:type="pct"/>
          </w:tcPr>
          <w:p w14:paraId="74B20BE7"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hAnsi="Times New Roman"/>
              </w:rPr>
              <w:t xml:space="preserve"> применять рациональные приемы двигательных функций в профессиональной деятельности</w:t>
            </w:r>
          </w:p>
          <w:p w14:paraId="498A4B35" w14:textId="6D7F8EBB" w:rsidR="00467A2F" w:rsidRPr="009E2615" w:rsidRDefault="00467A2F" w:rsidP="00467A2F">
            <w:pPr>
              <w:suppressAutoHyphens/>
              <w:contextualSpacing/>
              <w:rPr>
                <w:rFonts w:ascii="Times New Roman" w:hAnsi="Times New Roman"/>
                <w:i/>
              </w:rPr>
            </w:pPr>
            <w:r w:rsidRPr="00CF7201">
              <w:rPr>
                <w:rFonts w:ascii="Times New Roman" w:hAnsi="Times New Roman"/>
              </w:rPr>
              <w:t>- пользоваться средствами профилактики перенапряжения, характерными для данной профессии (специальности)</w:t>
            </w:r>
          </w:p>
        </w:tc>
        <w:tc>
          <w:tcPr>
            <w:tcW w:w="1446" w:type="pct"/>
          </w:tcPr>
          <w:p w14:paraId="59740153"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5301A3F4" w14:textId="77777777" w:rsidTr="00E77DD9">
        <w:trPr>
          <w:trHeight w:val="23"/>
        </w:trPr>
        <w:tc>
          <w:tcPr>
            <w:tcW w:w="799" w:type="pct"/>
          </w:tcPr>
          <w:p w14:paraId="6C4DEDDE" w14:textId="519398D7"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09 </w:t>
            </w:r>
          </w:p>
        </w:tc>
        <w:tc>
          <w:tcPr>
            <w:tcW w:w="2755" w:type="pct"/>
          </w:tcPr>
          <w:p w14:paraId="265B4227"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 xml:space="preserve">- </w:t>
            </w:r>
            <w:r w:rsidRPr="00CF7201">
              <w:rPr>
                <w:rFonts w:ascii="Times New Roman" w:hAnsi="Times New Roman"/>
              </w:rPr>
              <w:t>кратко обосновывает и объясняет свои действия (текущие и планируемые)</w:t>
            </w:r>
          </w:p>
          <w:p w14:paraId="04AB3EFC" w14:textId="1605A80A" w:rsidR="00467A2F" w:rsidRPr="009E2615" w:rsidRDefault="00467A2F" w:rsidP="00467A2F">
            <w:pPr>
              <w:suppressAutoHyphens/>
              <w:contextualSpacing/>
              <w:rPr>
                <w:rFonts w:ascii="Times New Roman" w:hAnsi="Times New Roman"/>
                <w:i/>
              </w:rPr>
            </w:pPr>
            <w:r w:rsidRPr="00CF7201">
              <w:rPr>
                <w:rFonts w:ascii="Times New Roman" w:hAnsi="Times New Roman"/>
              </w:rPr>
              <w:t>- участвует в диалогах на знакомые общие и профессиональные темы</w:t>
            </w:r>
          </w:p>
        </w:tc>
        <w:tc>
          <w:tcPr>
            <w:tcW w:w="1446" w:type="pct"/>
          </w:tcPr>
          <w:p w14:paraId="389BFB3A" w14:textId="77777777" w:rsidR="00467A2F" w:rsidRPr="008D2724" w:rsidDel="009D5E3A" w:rsidRDefault="00467A2F" w:rsidP="00467A2F">
            <w:pPr>
              <w:suppressAutoHyphens/>
              <w:contextualSpacing/>
              <w:rPr>
                <w:rFonts w:ascii="Times New Roman" w:hAnsi="Times New Roman" w:cs="Times New Roman"/>
                <w:i/>
                <w:sz w:val="24"/>
                <w:szCs w:val="24"/>
              </w:rPr>
            </w:pPr>
          </w:p>
        </w:tc>
      </w:tr>
      <w:bookmarkEnd w:id="32"/>
    </w:tbl>
    <w:p w14:paraId="28954B25" w14:textId="77777777" w:rsidR="005376CD" w:rsidRPr="00FB50A0" w:rsidRDefault="005376CD" w:rsidP="00467A2F">
      <w:pPr>
        <w:rPr>
          <w:rFonts w:ascii="Times New Roman" w:hAnsi="Times New Roman" w:cs="Times New Roman"/>
          <w:b/>
          <w:bCs/>
          <w:sz w:val="20"/>
          <w:szCs w:val="20"/>
        </w:rPr>
      </w:pPr>
    </w:p>
    <w:sectPr w:rsidR="005376CD" w:rsidRPr="00FB50A0" w:rsidSect="005376CD">
      <w:headerReference w:type="even"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7A14F" w14:textId="77777777" w:rsidR="00C22EF2" w:rsidRDefault="00C22EF2" w:rsidP="00A858FE">
      <w:r>
        <w:separator/>
      </w:r>
    </w:p>
  </w:endnote>
  <w:endnote w:type="continuationSeparator" w:id="0">
    <w:p w14:paraId="1C2164E9" w14:textId="77777777" w:rsidR="00C22EF2" w:rsidRDefault="00C22EF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Times New Roman"/>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83EE4" w14:textId="77777777" w:rsidR="00C22EF2" w:rsidRDefault="00C22EF2" w:rsidP="00A858FE">
      <w:r>
        <w:separator/>
      </w:r>
    </w:p>
  </w:footnote>
  <w:footnote w:type="continuationSeparator" w:id="0">
    <w:p w14:paraId="7FF458B4" w14:textId="77777777" w:rsidR="00C22EF2" w:rsidRDefault="00C22EF2"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786074" w:rsidRDefault="00786074">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786074" w:rsidRDefault="0078607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06A29F35" w:rsidR="00786074" w:rsidRDefault="00786074">
        <w:pPr>
          <w:pStyle w:val="ac"/>
          <w:jc w:val="center"/>
        </w:pPr>
        <w:r>
          <w:fldChar w:fldCharType="begin"/>
        </w:r>
        <w:r>
          <w:instrText>PAGE   \* MERGEFORMAT</w:instrText>
        </w:r>
        <w:r>
          <w:fldChar w:fldCharType="separate"/>
        </w:r>
        <w:r w:rsidR="008849AA">
          <w:rPr>
            <w:noProof/>
          </w:rPr>
          <w:t>2</w:t>
        </w:r>
        <w:r>
          <w:fldChar w:fldCharType="end"/>
        </w:r>
      </w:p>
    </w:sdtContent>
  </w:sdt>
  <w:p w14:paraId="6596F87D" w14:textId="77777777" w:rsidR="00786074" w:rsidRDefault="00786074">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B477" w14:textId="77777777" w:rsidR="00786074" w:rsidRDefault="00786074">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786074" w:rsidRDefault="00786074">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EndPr/>
    <w:sdtContent>
      <w:p w14:paraId="27CEC211" w14:textId="4F3B6156" w:rsidR="00786074" w:rsidRDefault="00786074">
        <w:pPr>
          <w:pStyle w:val="ac"/>
          <w:jc w:val="center"/>
        </w:pPr>
        <w:r>
          <w:fldChar w:fldCharType="begin"/>
        </w:r>
        <w:r>
          <w:instrText>PAGE   \* MERGEFORMAT</w:instrText>
        </w:r>
        <w:r>
          <w:fldChar w:fldCharType="separate"/>
        </w:r>
        <w:r w:rsidR="008849AA">
          <w:rPr>
            <w:noProof/>
          </w:rPr>
          <w:t>15</w:t>
        </w:r>
        <w:r>
          <w:fldChar w:fldCharType="end"/>
        </w:r>
      </w:p>
    </w:sdtContent>
  </w:sdt>
  <w:p w14:paraId="41F7D84C" w14:textId="77777777" w:rsidR="00786074" w:rsidRDefault="00786074">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786074" w:rsidRDefault="00786074">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786074" w:rsidRDefault="0078607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28A675C"/>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2B5649A"/>
    <w:multiLevelType w:val="hybridMultilevel"/>
    <w:tmpl w:val="5096ED4E"/>
    <w:lvl w:ilvl="0" w:tplc="506CABAC">
      <w:start w:val="1"/>
      <w:numFmt w:val="decimal"/>
      <w:lvlText w:val="%1."/>
      <w:lvlJc w:val="left"/>
      <w:pPr>
        <w:ind w:left="720" w:hanging="360"/>
      </w:pPr>
      <w:rPr>
        <w:rFonts w:ascii="Times New Roman" w:hAnsi="Times New Roman" w:cs="Times New Roman"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DE783B"/>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0A1522F"/>
    <w:multiLevelType w:val="hybridMultilevel"/>
    <w:tmpl w:val="49D4987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885F4C"/>
    <w:multiLevelType w:val="hybridMultilevel"/>
    <w:tmpl w:val="92846992"/>
    <w:lvl w:ilvl="0" w:tplc="65528C0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A1F7D24"/>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15:restartNumberingAfterBreak="0">
    <w:nsid w:val="3E5D27C8"/>
    <w:multiLevelType w:val="hybridMultilevel"/>
    <w:tmpl w:val="98A0DB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7B768E"/>
    <w:multiLevelType w:val="hybridMultilevel"/>
    <w:tmpl w:val="DB0A94C8"/>
    <w:lvl w:ilvl="0" w:tplc="78C2330C">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15:restartNumberingAfterBreak="0">
    <w:nsid w:val="53925420"/>
    <w:multiLevelType w:val="hybridMultilevel"/>
    <w:tmpl w:val="A880CA52"/>
    <w:lvl w:ilvl="0" w:tplc="506CABAC">
      <w:start w:val="1"/>
      <w:numFmt w:val="decimal"/>
      <w:lvlText w:val="%1."/>
      <w:lvlJc w:val="left"/>
      <w:pPr>
        <w:ind w:left="720" w:hanging="360"/>
      </w:pPr>
      <w:rPr>
        <w:rFonts w:ascii="Times New Roman" w:hAnsi="Times New Roman" w:cs="Times New Roman"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5E5FB2"/>
    <w:multiLevelType w:val="singleLevel"/>
    <w:tmpl w:val="5B30B35C"/>
    <w:lvl w:ilvl="0">
      <w:start w:val="1"/>
      <w:numFmt w:val="decimal"/>
      <w:lvlText w:val="%1."/>
      <w:legacy w:legacy="1" w:legacySpace="0" w:legacyIndent="360"/>
      <w:lvlJc w:val="left"/>
      <w:pPr>
        <w:ind w:left="644" w:hanging="360"/>
      </w:pPr>
      <w:rPr>
        <w:rFonts w:ascii="Times New Roman" w:hAnsi="Times New Roman" w:cs="Times New Roman" w:hint="default"/>
        <w:color w:val="auto"/>
      </w:rPr>
    </w:lvl>
  </w:abstractNum>
  <w:abstractNum w:abstractNumId="2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10E72E7"/>
    <w:multiLevelType w:val="hybridMultilevel"/>
    <w:tmpl w:val="A96AF0D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2A1575F"/>
    <w:multiLevelType w:val="hybridMultilevel"/>
    <w:tmpl w:val="4240F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3"/>
  </w:num>
  <w:num w:numId="2">
    <w:abstractNumId w:val="8"/>
  </w:num>
  <w:num w:numId="3">
    <w:abstractNumId w:val="21"/>
  </w:num>
  <w:num w:numId="4">
    <w:abstractNumId w:val="9"/>
  </w:num>
  <w:num w:numId="5">
    <w:abstractNumId w:val="4"/>
  </w:num>
  <w:num w:numId="6">
    <w:abstractNumId w:val="0"/>
  </w:num>
  <w:num w:numId="7">
    <w:abstractNumId w:val="19"/>
  </w:num>
  <w:num w:numId="8">
    <w:abstractNumId w:val="3"/>
  </w:num>
  <w:num w:numId="9">
    <w:abstractNumId w:val="11"/>
  </w:num>
  <w:num w:numId="10">
    <w:abstractNumId w:val="1"/>
  </w:num>
  <w:num w:numId="11">
    <w:abstractNumId w:val="17"/>
  </w:num>
  <w:num w:numId="12">
    <w:abstractNumId w:val="26"/>
  </w:num>
  <w:num w:numId="13">
    <w:abstractNumId w:val="24"/>
  </w:num>
  <w:num w:numId="14">
    <w:abstractNumId w:val="14"/>
  </w:num>
  <w:num w:numId="15">
    <w:abstractNumId w:val="28"/>
  </w:num>
  <w:num w:numId="16">
    <w:abstractNumId w:val="2"/>
  </w:num>
  <w:num w:numId="17">
    <w:abstractNumId w:val="7"/>
  </w:num>
  <w:num w:numId="18">
    <w:abstractNumId w:val="27"/>
  </w:num>
  <w:num w:numId="19">
    <w:abstractNumId w:val="13"/>
  </w:num>
  <w:num w:numId="20">
    <w:abstractNumId w:val="15"/>
  </w:num>
  <w:num w:numId="21">
    <w:abstractNumId w:val="10"/>
  </w:num>
  <w:num w:numId="22">
    <w:abstractNumId w:val="16"/>
  </w:num>
  <w:num w:numId="23">
    <w:abstractNumId w:val="18"/>
  </w:num>
  <w:num w:numId="24">
    <w:abstractNumId w:val="25"/>
  </w:num>
  <w:num w:numId="25">
    <w:abstractNumId w:val="12"/>
  </w:num>
  <w:num w:numId="26">
    <w:abstractNumId w:val="22"/>
  </w:num>
  <w:num w:numId="27">
    <w:abstractNumId w:val="5"/>
  </w:num>
  <w:num w:numId="28">
    <w:abstractNumId w:val="20"/>
  </w:num>
  <w:num w:numId="2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2E68"/>
    <w:rsid w:val="00064407"/>
    <w:rsid w:val="0007128F"/>
    <w:rsid w:val="00083B9B"/>
    <w:rsid w:val="0008627A"/>
    <w:rsid w:val="0008639E"/>
    <w:rsid w:val="0008772C"/>
    <w:rsid w:val="00087B5D"/>
    <w:rsid w:val="00087C83"/>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5DF"/>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2E05"/>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2280"/>
    <w:rsid w:val="001944D3"/>
    <w:rsid w:val="00196996"/>
    <w:rsid w:val="00197F9A"/>
    <w:rsid w:val="001A38DD"/>
    <w:rsid w:val="001A5DA5"/>
    <w:rsid w:val="001A6B4D"/>
    <w:rsid w:val="001A723D"/>
    <w:rsid w:val="001C3496"/>
    <w:rsid w:val="001C3659"/>
    <w:rsid w:val="001D20BA"/>
    <w:rsid w:val="001D3E48"/>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17DB"/>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2C8F"/>
    <w:rsid w:val="002D49B6"/>
    <w:rsid w:val="002E5A9A"/>
    <w:rsid w:val="002E64F6"/>
    <w:rsid w:val="002E6F96"/>
    <w:rsid w:val="002E752C"/>
    <w:rsid w:val="002F03DF"/>
    <w:rsid w:val="002F1408"/>
    <w:rsid w:val="002F72AB"/>
    <w:rsid w:val="0030202C"/>
    <w:rsid w:val="00303406"/>
    <w:rsid w:val="00306540"/>
    <w:rsid w:val="00306D40"/>
    <w:rsid w:val="0030728C"/>
    <w:rsid w:val="0031061A"/>
    <w:rsid w:val="00310E7E"/>
    <w:rsid w:val="00312533"/>
    <w:rsid w:val="00314663"/>
    <w:rsid w:val="003172EE"/>
    <w:rsid w:val="003216F9"/>
    <w:rsid w:val="0032315D"/>
    <w:rsid w:val="0032452E"/>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1E6C"/>
    <w:rsid w:val="003B4577"/>
    <w:rsid w:val="003B46DB"/>
    <w:rsid w:val="003B62BD"/>
    <w:rsid w:val="003B6459"/>
    <w:rsid w:val="003B7149"/>
    <w:rsid w:val="003B7C0D"/>
    <w:rsid w:val="003C50D0"/>
    <w:rsid w:val="003D70FA"/>
    <w:rsid w:val="003E20EB"/>
    <w:rsid w:val="003E3944"/>
    <w:rsid w:val="003E53A2"/>
    <w:rsid w:val="003E679E"/>
    <w:rsid w:val="003E7D10"/>
    <w:rsid w:val="003F025E"/>
    <w:rsid w:val="003F2DBF"/>
    <w:rsid w:val="003F46FC"/>
    <w:rsid w:val="003F6821"/>
    <w:rsid w:val="003F7CE2"/>
    <w:rsid w:val="003F7D5F"/>
    <w:rsid w:val="00400709"/>
    <w:rsid w:val="004013E3"/>
    <w:rsid w:val="00407FF0"/>
    <w:rsid w:val="00412DCD"/>
    <w:rsid w:val="00413206"/>
    <w:rsid w:val="004156BF"/>
    <w:rsid w:val="00420636"/>
    <w:rsid w:val="004211E4"/>
    <w:rsid w:val="00421B42"/>
    <w:rsid w:val="00421DCE"/>
    <w:rsid w:val="00422864"/>
    <w:rsid w:val="004229AC"/>
    <w:rsid w:val="004324E0"/>
    <w:rsid w:val="00433CDF"/>
    <w:rsid w:val="00434DA2"/>
    <w:rsid w:val="00437EDC"/>
    <w:rsid w:val="00443FB5"/>
    <w:rsid w:val="0044451D"/>
    <w:rsid w:val="00453ED1"/>
    <w:rsid w:val="00456D18"/>
    <w:rsid w:val="0045771E"/>
    <w:rsid w:val="00457DBB"/>
    <w:rsid w:val="004603A3"/>
    <w:rsid w:val="004626BE"/>
    <w:rsid w:val="00467A2F"/>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554A"/>
    <w:rsid w:val="004F030E"/>
    <w:rsid w:val="004F19D7"/>
    <w:rsid w:val="004F4197"/>
    <w:rsid w:val="004F5C5E"/>
    <w:rsid w:val="004F60DA"/>
    <w:rsid w:val="00500294"/>
    <w:rsid w:val="00502E27"/>
    <w:rsid w:val="00502F97"/>
    <w:rsid w:val="005038E6"/>
    <w:rsid w:val="005052BF"/>
    <w:rsid w:val="00505834"/>
    <w:rsid w:val="00515123"/>
    <w:rsid w:val="0051713F"/>
    <w:rsid w:val="0052763B"/>
    <w:rsid w:val="00533319"/>
    <w:rsid w:val="00533582"/>
    <w:rsid w:val="005376CD"/>
    <w:rsid w:val="00537C30"/>
    <w:rsid w:val="005438AD"/>
    <w:rsid w:val="00543932"/>
    <w:rsid w:val="00550283"/>
    <w:rsid w:val="005517AF"/>
    <w:rsid w:val="005551BB"/>
    <w:rsid w:val="0055753C"/>
    <w:rsid w:val="00562CE2"/>
    <w:rsid w:val="005643D7"/>
    <w:rsid w:val="0056478F"/>
    <w:rsid w:val="005648CA"/>
    <w:rsid w:val="00574913"/>
    <w:rsid w:val="0058000F"/>
    <w:rsid w:val="00583426"/>
    <w:rsid w:val="005849CA"/>
    <w:rsid w:val="005852C3"/>
    <w:rsid w:val="00585658"/>
    <w:rsid w:val="005857F1"/>
    <w:rsid w:val="005862AB"/>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37303"/>
    <w:rsid w:val="00640C5A"/>
    <w:rsid w:val="00650455"/>
    <w:rsid w:val="00656A72"/>
    <w:rsid w:val="00661BCB"/>
    <w:rsid w:val="00663DF9"/>
    <w:rsid w:val="00665678"/>
    <w:rsid w:val="006672FE"/>
    <w:rsid w:val="0067045C"/>
    <w:rsid w:val="0067255A"/>
    <w:rsid w:val="00673ADD"/>
    <w:rsid w:val="006758CE"/>
    <w:rsid w:val="006776DB"/>
    <w:rsid w:val="00677DF5"/>
    <w:rsid w:val="00680EE4"/>
    <w:rsid w:val="0068198B"/>
    <w:rsid w:val="0068273A"/>
    <w:rsid w:val="00683B34"/>
    <w:rsid w:val="006841BF"/>
    <w:rsid w:val="00685F0D"/>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52D6"/>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39F1"/>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CF2"/>
    <w:rsid w:val="00782EFC"/>
    <w:rsid w:val="00783A45"/>
    <w:rsid w:val="00784B56"/>
    <w:rsid w:val="00785307"/>
    <w:rsid w:val="00786074"/>
    <w:rsid w:val="007863C1"/>
    <w:rsid w:val="007900D3"/>
    <w:rsid w:val="007976AC"/>
    <w:rsid w:val="007A1A8A"/>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31E4"/>
    <w:rsid w:val="007D4E5D"/>
    <w:rsid w:val="007D61D3"/>
    <w:rsid w:val="007E00E1"/>
    <w:rsid w:val="007E1F34"/>
    <w:rsid w:val="007E2ACA"/>
    <w:rsid w:val="007E3D13"/>
    <w:rsid w:val="007E5D87"/>
    <w:rsid w:val="007E6BC6"/>
    <w:rsid w:val="007F1FD0"/>
    <w:rsid w:val="008018C7"/>
    <w:rsid w:val="00802A37"/>
    <w:rsid w:val="00811910"/>
    <w:rsid w:val="00815CB5"/>
    <w:rsid w:val="0081775B"/>
    <w:rsid w:val="00820155"/>
    <w:rsid w:val="0082217F"/>
    <w:rsid w:val="008221DB"/>
    <w:rsid w:val="00824A07"/>
    <w:rsid w:val="008276F3"/>
    <w:rsid w:val="0083014A"/>
    <w:rsid w:val="00830871"/>
    <w:rsid w:val="0083183C"/>
    <w:rsid w:val="008336C6"/>
    <w:rsid w:val="0083567F"/>
    <w:rsid w:val="00836C2C"/>
    <w:rsid w:val="00851896"/>
    <w:rsid w:val="00857232"/>
    <w:rsid w:val="0086178E"/>
    <w:rsid w:val="00866E9A"/>
    <w:rsid w:val="0086709B"/>
    <w:rsid w:val="00870AA2"/>
    <w:rsid w:val="008714EF"/>
    <w:rsid w:val="008729B7"/>
    <w:rsid w:val="008739EF"/>
    <w:rsid w:val="00873E54"/>
    <w:rsid w:val="00874B08"/>
    <w:rsid w:val="00877C6E"/>
    <w:rsid w:val="00883D79"/>
    <w:rsid w:val="00884560"/>
    <w:rsid w:val="008849AA"/>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4FA4"/>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2AC"/>
    <w:rsid w:val="009559C1"/>
    <w:rsid w:val="0095653B"/>
    <w:rsid w:val="00956668"/>
    <w:rsid w:val="00957653"/>
    <w:rsid w:val="00962AFE"/>
    <w:rsid w:val="009644CA"/>
    <w:rsid w:val="00970676"/>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2615"/>
    <w:rsid w:val="009E44E8"/>
    <w:rsid w:val="009E57EA"/>
    <w:rsid w:val="009F6FDA"/>
    <w:rsid w:val="00A018C6"/>
    <w:rsid w:val="00A055DC"/>
    <w:rsid w:val="00A06CD6"/>
    <w:rsid w:val="00A10B16"/>
    <w:rsid w:val="00A10FBD"/>
    <w:rsid w:val="00A12848"/>
    <w:rsid w:val="00A12CBE"/>
    <w:rsid w:val="00A20347"/>
    <w:rsid w:val="00A21972"/>
    <w:rsid w:val="00A21A63"/>
    <w:rsid w:val="00A324EB"/>
    <w:rsid w:val="00A32B28"/>
    <w:rsid w:val="00A33D52"/>
    <w:rsid w:val="00A3570A"/>
    <w:rsid w:val="00A37E46"/>
    <w:rsid w:val="00A43059"/>
    <w:rsid w:val="00A54E6F"/>
    <w:rsid w:val="00A55A51"/>
    <w:rsid w:val="00A63431"/>
    <w:rsid w:val="00A648B6"/>
    <w:rsid w:val="00A6653D"/>
    <w:rsid w:val="00A67677"/>
    <w:rsid w:val="00A679AA"/>
    <w:rsid w:val="00A71768"/>
    <w:rsid w:val="00A73A61"/>
    <w:rsid w:val="00A77FF8"/>
    <w:rsid w:val="00A858FE"/>
    <w:rsid w:val="00A90FA1"/>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3BB"/>
    <w:rsid w:val="00AC4913"/>
    <w:rsid w:val="00AC4AB1"/>
    <w:rsid w:val="00AC58B5"/>
    <w:rsid w:val="00AD1AEA"/>
    <w:rsid w:val="00AD32F1"/>
    <w:rsid w:val="00AD4901"/>
    <w:rsid w:val="00AE4631"/>
    <w:rsid w:val="00AE57D4"/>
    <w:rsid w:val="00AE6F05"/>
    <w:rsid w:val="00AF28AC"/>
    <w:rsid w:val="00AF2BD9"/>
    <w:rsid w:val="00B00D17"/>
    <w:rsid w:val="00B01238"/>
    <w:rsid w:val="00B04261"/>
    <w:rsid w:val="00B049BF"/>
    <w:rsid w:val="00B062FE"/>
    <w:rsid w:val="00B0786A"/>
    <w:rsid w:val="00B07A59"/>
    <w:rsid w:val="00B07BAC"/>
    <w:rsid w:val="00B11A8C"/>
    <w:rsid w:val="00B15148"/>
    <w:rsid w:val="00B20A56"/>
    <w:rsid w:val="00B21841"/>
    <w:rsid w:val="00B238F5"/>
    <w:rsid w:val="00B25BC4"/>
    <w:rsid w:val="00B35812"/>
    <w:rsid w:val="00B4086B"/>
    <w:rsid w:val="00B41F94"/>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876EC"/>
    <w:rsid w:val="00B908BE"/>
    <w:rsid w:val="00B908E8"/>
    <w:rsid w:val="00B97A66"/>
    <w:rsid w:val="00BA16FD"/>
    <w:rsid w:val="00BA2159"/>
    <w:rsid w:val="00BA3E55"/>
    <w:rsid w:val="00BB2984"/>
    <w:rsid w:val="00BB2B91"/>
    <w:rsid w:val="00BB40E8"/>
    <w:rsid w:val="00BB6283"/>
    <w:rsid w:val="00BC02B0"/>
    <w:rsid w:val="00BC07BC"/>
    <w:rsid w:val="00BC1BE2"/>
    <w:rsid w:val="00BC3058"/>
    <w:rsid w:val="00BC4AE8"/>
    <w:rsid w:val="00BC51F6"/>
    <w:rsid w:val="00BC7A2E"/>
    <w:rsid w:val="00BD1C92"/>
    <w:rsid w:val="00BD744C"/>
    <w:rsid w:val="00BE320C"/>
    <w:rsid w:val="00BF07DC"/>
    <w:rsid w:val="00BF20DB"/>
    <w:rsid w:val="00BF2E82"/>
    <w:rsid w:val="00BF7FA9"/>
    <w:rsid w:val="00C02D01"/>
    <w:rsid w:val="00C03480"/>
    <w:rsid w:val="00C0458D"/>
    <w:rsid w:val="00C04B88"/>
    <w:rsid w:val="00C079B1"/>
    <w:rsid w:val="00C10568"/>
    <w:rsid w:val="00C10674"/>
    <w:rsid w:val="00C11CA7"/>
    <w:rsid w:val="00C12101"/>
    <w:rsid w:val="00C162D4"/>
    <w:rsid w:val="00C17D5E"/>
    <w:rsid w:val="00C22785"/>
    <w:rsid w:val="00C22EF2"/>
    <w:rsid w:val="00C311FC"/>
    <w:rsid w:val="00C328C9"/>
    <w:rsid w:val="00C341D6"/>
    <w:rsid w:val="00C34CAF"/>
    <w:rsid w:val="00C35B20"/>
    <w:rsid w:val="00C36BD4"/>
    <w:rsid w:val="00C40043"/>
    <w:rsid w:val="00C42048"/>
    <w:rsid w:val="00C455CE"/>
    <w:rsid w:val="00C4573C"/>
    <w:rsid w:val="00C460EE"/>
    <w:rsid w:val="00C471C3"/>
    <w:rsid w:val="00C478F7"/>
    <w:rsid w:val="00C500FE"/>
    <w:rsid w:val="00C55112"/>
    <w:rsid w:val="00C551E0"/>
    <w:rsid w:val="00C632F2"/>
    <w:rsid w:val="00C63897"/>
    <w:rsid w:val="00C64571"/>
    <w:rsid w:val="00C66345"/>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6F00"/>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2B75"/>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54AB"/>
    <w:rsid w:val="00DE69B6"/>
    <w:rsid w:val="00DE7355"/>
    <w:rsid w:val="00DE7ABE"/>
    <w:rsid w:val="00DF064B"/>
    <w:rsid w:val="00DF0A07"/>
    <w:rsid w:val="00DF1EFC"/>
    <w:rsid w:val="00DF34A8"/>
    <w:rsid w:val="00DF596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77DD9"/>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13BA"/>
    <w:rsid w:val="00ED2880"/>
    <w:rsid w:val="00ED6170"/>
    <w:rsid w:val="00EE0DFF"/>
    <w:rsid w:val="00EE625F"/>
    <w:rsid w:val="00EF00AF"/>
    <w:rsid w:val="00EF167F"/>
    <w:rsid w:val="00EF5E14"/>
    <w:rsid w:val="00F00D1F"/>
    <w:rsid w:val="00F06054"/>
    <w:rsid w:val="00F10B34"/>
    <w:rsid w:val="00F1150F"/>
    <w:rsid w:val="00F1278D"/>
    <w:rsid w:val="00F12CC6"/>
    <w:rsid w:val="00F13033"/>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025"/>
    <w:rsid w:val="00F666EC"/>
    <w:rsid w:val="00F70A68"/>
    <w:rsid w:val="00F716DB"/>
    <w:rsid w:val="00F7330E"/>
    <w:rsid w:val="00F735C1"/>
    <w:rsid w:val="00F73C36"/>
    <w:rsid w:val="00F77D1D"/>
    <w:rsid w:val="00F80C94"/>
    <w:rsid w:val="00F876CD"/>
    <w:rsid w:val="00F87CCB"/>
    <w:rsid w:val="00F917E7"/>
    <w:rsid w:val="00F92178"/>
    <w:rsid w:val="00F941D2"/>
    <w:rsid w:val="00F9479B"/>
    <w:rsid w:val="00F94F60"/>
    <w:rsid w:val="00F9569D"/>
    <w:rsid w:val="00FA67F6"/>
    <w:rsid w:val="00FA77B1"/>
    <w:rsid w:val="00FB2082"/>
    <w:rsid w:val="00FB371B"/>
    <w:rsid w:val="00FB50A0"/>
    <w:rsid w:val="00FC1BAF"/>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2577"/>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Heading2Char">
    <w:name w:val="Heading 2 Char"/>
    <w:basedOn w:val="a0"/>
    <w:uiPriority w:val="9"/>
    <w:rsid w:val="00786074"/>
    <w:rPr>
      <w:rFonts w:ascii="Arial" w:eastAsia="Arial" w:hAnsi="Arial" w:cs="Arial"/>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55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550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9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F106B-4D2A-4FF9-9DB8-CA0E1EAA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15</Pages>
  <Words>3413</Words>
  <Characters>19458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12</cp:revision>
  <cp:lastPrinted>2023-04-28T08:44:00Z</cp:lastPrinted>
  <dcterms:created xsi:type="dcterms:W3CDTF">2024-06-17T19:14:00Z</dcterms:created>
  <dcterms:modified xsi:type="dcterms:W3CDTF">2024-07-17T12:07:00Z</dcterms:modified>
</cp:coreProperties>
</file>